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CD20A" w14:textId="394182C0" w:rsidR="00467B2F" w:rsidRDefault="009C7A26" w:rsidP="00DB5ECC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009234" wp14:editId="680FA9AC">
                <wp:simplePos x="0" y="0"/>
                <wp:positionH relativeFrom="column">
                  <wp:posOffset>3533429</wp:posOffset>
                </wp:positionH>
                <wp:positionV relativeFrom="paragraph">
                  <wp:posOffset>228302</wp:posOffset>
                </wp:positionV>
                <wp:extent cx="2908300" cy="1496291"/>
                <wp:effectExtent l="0" t="0" r="25400" b="2794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0" cy="1496291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B9DBC7" w14:textId="77777777" w:rsidR="00B058C1" w:rsidRPr="00A30109" w:rsidRDefault="00B058C1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A311F42" w14:textId="77777777" w:rsidR="00B058C1" w:rsidRPr="00CF0C86" w:rsidRDefault="00B058C1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9890923" w14:textId="77777777" w:rsidR="00B058C1" w:rsidRPr="00CF0C86" w:rsidRDefault="00B058C1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930353E" w14:textId="77777777" w:rsidR="00B058C1" w:rsidRPr="00CF0C86" w:rsidRDefault="00B058C1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7767D5" w14:textId="77777777" w:rsidR="00B058C1" w:rsidRPr="00CF0C86" w:rsidRDefault="00B058C1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4D74E30" w14:textId="77777777" w:rsidR="00B058C1" w:rsidRPr="00CF0C86" w:rsidRDefault="00B058C1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2DF725D" w14:textId="77777777" w:rsidR="00B058C1" w:rsidRDefault="00B058C1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33150D" w14:textId="77777777" w:rsidR="00B058C1" w:rsidRDefault="00B058C1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FBB8791" w14:textId="77777777" w:rsidR="00B058C1" w:rsidRPr="00670389" w:rsidRDefault="00B058C1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009234" id="Grupo 10" o:spid="_x0000_s1026" style="position:absolute;left:0;text-align:left;margin-left:278.2pt;margin-top:18pt;width:229pt;height:117.8pt;z-index:251659264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9B9DBC7" w14:textId="77777777" w:rsidR="00B058C1" w:rsidRPr="00A30109" w:rsidRDefault="00B058C1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A311F42" w14:textId="77777777" w:rsidR="00B058C1" w:rsidRPr="00CF0C86" w:rsidRDefault="00B058C1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9890923" w14:textId="77777777" w:rsidR="00B058C1" w:rsidRPr="00CF0C86" w:rsidRDefault="00B058C1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930353E" w14:textId="77777777" w:rsidR="00B058C1" w:rsidRPr="00CF0C86" w:rsidRDefault="00B058C1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7767D5" w14:textId="77777777" w:rsidR="00B058C1" w:rsidRPr="00CF0C86" w:rsidRDefault="00B058C1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4D74E30" w14:textId="77777777" w:rsidR="00B058C1" w:rsidRPr="00CF0C86" w:rsidRDefault="00B058C1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2DF725D" w14:textId="77777777" w:rsidR="00B058C1" w:rsidRDefault="00B058C1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33150D" w14:textId="77777777" w:rsidR="00B058C1" w:rsidRDefault="00B058C1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FBB8791" w14:textId="77777777" w:rsidR="00B058C1" w:rsidRPr="00670389" w:rsidRDefault="00B058C1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</w:p>
    <w:p w14:paraId="5C7AEAB8" w14:textId="5DE870F0" w:rsidR="00DB5ECC" w:rsidRPr="00315147" w:rsidRDefault="00DB5ECC" w:rsidP="00332FB0">
      <w:pPr>
        <w:spacing w:after="0" w:line="360" w:lineRule="auto"/>
        <w:ind w:firstLine="284"/>
        <w:jc w:val="both"/>
        <w:rPr>
          <w:rFonts w:ascii="Garamond" w:hAnsi="Garamond" w:cs="Arial"/>
          <w:sz w:val="22"/>
          <w:szCs w:val="22"/>
        </w:rPr>
      </w:pPr>
      <w:r w:rsidRPr="00315147">
        <w:rPr>
          <w:rFonts w:ascii="Garamond" w:hAnsi="Garamond" w:cs="Arial"/>
          <w:sz w:val="22"/>
          <w:szCs w:val="22"/>
        </w:rPr>
        <w:t>Bogotá, D.C.</w:t>
      </w:r>
    </w:p>
    <w:p w14:paraId="6B137661" w14:textId="687BCDFA" w:rsidR="00DB5ECC" w:rsidRPr="00315147" w:rsidRDefault="00332FB0" w:rsidP="00332FB0">
      <w:pPr>
        <w:spacing w:after="0"/>
        <w:ind w:firstLine="284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>583</w:t>
      </w:r>
    </w:p>
    <w:p w14:paraId="04AC2DDF" w14:textId="462460F5" w:rsidR="00DB5ECC" w:rsidRDefault="00DB5ECC" w:rsidP="00DB5ECC">
      <w:pPr>
        <w:spacing w:after="0"/>
        <w:rPr>
          <w:rFonts w:ascii="Garamond" w:hAnsi="Garamond" w:cs="Arial"/>
          <w:sz w:val="22"/>
          <w:szCs w:val="22"/>
        </w:rPr>
      </w:pPr>
    </w:p>
    <w:p w14:paraId="3A908A93" w14:textId="77777777" w:rsidR="00513DAD" w:rsidRDefault="00513DAD" w:rsidP="00513DAD">
      <w:pPr>
        <w:pStyle w:val="Ttulo1"/>
        <w:ind w:right="310"/>
        <w:rPr>
          <w:rFonts w:ascii="Garamond" w:hAnsi="Garamond"/>
          <w:spacing w:val="-2"/>
        </w:rPr>
      </w:pPr>
      <w:r>
        <w:rPr>
          <w:rFonts w:ascii="Garamond" w:hAnsi="Garamond"/>
          <w:spacing w:val="-2"/>
        </w:rPr>
        <w:t xml:space="preserve">Dra. </w:t>
      </w:r>
    </w:p>
    <w:p w14:paraId="5620FFCB" w14:textId="77777777" w:rsidR="00513DAD" w:rsidRDefault="00513DAD" w:rsidP="00513DAD">
      <w:pPr>
        <w:pStyle w:val="Ttulo1"/>
        <w:ind w:right="310"/>
        <w:rPr>
          <w:rFonts w:ascii="Garamond" w:hAnsi="Garamond"/>
          <w:spacing w:val="-2"/>
        </w:rPr>
      </w:pPr>
      <w:r w:rsidRPr="0032372F">
        <w:rPr>
          <w:rFonts w:ascii="Garamond" w:hAnsi="Garamond"/>
          <w:spacing w:val="-2"/>
        </w:rPr>
        <w:t xml:space="preserve">LAURA MARCELA YEPES JOYA </w:t>
      </w:r>
      <w:r>
        <w:rPr>
          <w:rFonts w:ascii="Garamond" w:hAnsi="Garamond"/>
          <w:spacing w:val="-2"/>
        </w:rPr>
        <w:t xml:space="preserve"> </w:t>
      </w:r>
    </w:p>
    <w:p w14:paraId="4B01F925" w14:textId="77777777" w:rsidR="00513DAD" w:rsidRPr="0032372F" w:rsidRDefault="00513DAD" w:rsidP="00513DAD">
      <w:pPr>
        <w:pStyle w:val="Ttulo1"/>
        <w:ind w:right="310"/>
        <w:rPr>
          <w:rFonts w:ascii="Garamond" w:hAnsi="Garamond"/>
          <w:spacing w:val="-2"/>
        </w:rPr>
      </w:pPr>
      <w:r w:rsidRPr="0032372F">
        <w:rPr>
          <w:rFonts w:ascii="Garamond" w:hAnsi="Garamond"/>
          <w:spacing w:val="-2"/>
        </w:rPr>
        <w:t>Secretaria Jurídica para Asuntos Disciplinarios</w:t>
      </w:r>
    </w:p>
    <w:p w14:paraId="25BFD796" w14:textId="77777777" w:rsidR="00513DAD" w:rsidRPr="003D5697" w:rsidRDefault="00513DAD" w:rsidP="00513DAD">
      <w:pPr>
        <w:pStyle w:val="Ttulo1"/>
        <w:ind w:right="310"/>
        <w:rPr>
          <w:rFonts w:ascii="Garamond" w:hAnsi="Garamond"/>
        </w:rPr>
      </w:pPr>
      <w:proofErr w:type="spellStart"/>
      <w:r w:rsidRPr="0032372F">
        <w:rPr>
          <w:rFonts w:ascii="Garamond" w:hAnsi="Garamond"/>
          <w:spacing w:val="-2"/>
        </w:rPr>
        <w:t>UAE</w:t>
      </w:r>
      <w:proofErr w:type="spellEnd"/>
      <w:r w:rsidRPr="0032372F">
        <w:rPr>
          <w:rFonts w:ascii="Garamond" w:hAnsi="Garamond"/>
          <w:spacing w:val="-2"/>
        </w:rPr>
        <w:t xml:space="preserve"> JUNTA CENTRAL DE CONTADORES</w:t>
      </w:r>
    </w:p>
    <w:p w14:paraId="4BBE527C" w14:textId="77777777" w:rsidR="00513DAD" w:rsidRDefault="00D744BC" w:rsidP="00513DAD">
      <w:pPr>
        <w:spacing w:after="0" w:line="240" w:lineRule="auto"/>
        <w:ind w:left="262"/>
        <w:rPr>
          <w:rFonts w:ascii="Garamond" w:hAnsi="Garamond"/>
          <w:color w:val="0000FF"/>
          <w:spacing w:val="-4"/>
          <w:u w:val="single" w:color="000000"/>
        </w:rPr>
      </w:pPr>
      <w:hyperlink r:id="rId7" w:history="1">
        <w:r w:rsidR="00513DAD" w:rsidRPr="00656CB3">
          <w:rPr>
            <w:rStyle w:val="Hipervnculo"/>
          </w:rPr>
          <w:t>secretariaparaasuntosdisciplinarios@jcc.gov.co</w:t>
        </w:r>
      </w:hyperlink>
      <w:r w:rsidR="00513DAD">
        <w:t xml:space="preserve"> </w:t>
      </w:r>
    </w:p>
    <w:p w14:paraId="5F6F3357" w14:textId="77777777" w:rsidR="00513DAD" w:rsidRPr="003D5697" w:rsidRDefault="00513DAD" w:rsidP="00513DAD">
      <w:pPr>
        <w:pStyle w:val="Textoindependiente"/>
        <w:rPr>
          <w:rFonts w:ascii="Garamond" w:hAnsi="Garamond"/>
        </w:rPr>
      </w:pPr>
      <w:r>
        <w:rPr>
          <w:rFonts w:ascii="Garamond" w:hAnsi="Garamond"/>
        </w:rPr>
        <w:t xml:space="preserve">     Ciudad</w:t>
      </w:r>
    </w:p>
    <w:p w14:paraId="481177B5" w14:textId="77777777" w:rsidR="00513DAD" w:rsidRPr="003D5697" w:rsidRDefault="00513DAD" w:rsidP="00513DAD">
      <w:pPr>
        <w:pStyle w:val="Textoindependiente"/>
        <w:rPr>
          <w:rFonts w:ascii="Garamond" w:hAnsi="Garamond"/>
        </w:rPr>
      </w:pPr>
    </w:p>
    <w:p w14:paraId="612A3232" w14:textId="77777777" w:rsidR="00513DAD" w:rsidRPr="003D5697" w:rsidRDefault="00513DAD" w:rsidP="00513DAD">
      <w:pPr>
        <w:pStyle w:val="Textoindependiente"/>
        <w:rPr>
          <w:rFonts w:ascii="Garamond" w:hAnsi="Garamond"/>
        </w:rPr>
      </w:pPr>
    </w:p>
    <w:p w14:paraId="2AD48108" w14:textId="77777777" w:rsidR="00513DAD" w:rsidRPr="0032372F" w:rsidRDefault="00513DAD" w:rsidP="00513DAD">
      <w:pPr>
        <w:ind w:left="262" w:right="333"/>
        <w:jc w:val="both"/>
        <w:rPr>
          <w:rFonts w:ascii="Garamond" w:hAnsi="Garamond"/>
          <w:b/>
          <w:spacing w:val="-4"/>
        </w:rPr>
      </w:pPr>
      <w:r w:rsidRPr="003D5697">
        <w:rPr>
          <w:rFonts w:ascii="Garamond" w:hAnsi="Garamond"/>
          <w:spacing w:val="-4"/>
        </w:rPr>
        <w:t>Asunto:</w:t>
      </w:r>
      <w:r w:rsidRPr="003D5697">
        <w:rPr>
          <w:rFonts w:ascii="Garamond" w:hAnsi="Garamond"/>
          <w:spacing w:val="49"/>
        </w:rPr>
        <w:t xml:space="preserve"> </w:t>
      </w:r>
      <w:r w:rsidRPr="003D5697">
        <w:rPr>
          <w:rFonts w:ascii="Garamond" w:hAnsi="Garamond"/>
          <w:spacing w:val="-4"/>
        </w:rPr>
        <w:t>Respuesta radicado</w:t>
      </w:r>
      <w:r w:rsidRPr="003D5697">
        <w:rPr>
          <w:rFonts w:ascii="Garamond" w:hAnsi="Garamond"/>
          <w:spacing w:val="-5"/>
        </w:rPr>
        <w:t xml:space="preserve"> </w:t>
      </w:r>
      <w:r w:rsidRPr="003D5697">
        <w:rPr>
          <w:rFonts w:ascii="Garamond" w:hAnsi="Garamond"/>
          <w:spacing w:val="-4"/>
        </w:rPr>
        <w:t>Orfeo No.</w:t>
      </w:r>
      <w:r w:rsidRPr="003D5697">
        <w:rPr>
          <w:rFonts w:ascii="Garamond" w:hAnsi="Garamond"/>
          <w:spacing w:val="-1"/>
        </w:rPr>
        <w:t xml:space="preserve"> </w:t>
      </w:r>
      <w:r>
        <w:rPr>
          <w:rFonts w:ascii="Garamond" w:hAnsi="Garamond"/>
          <w:b/>
          <w:spacing w:val="-4"/>
        </w:rPr>
        <w:t>20265810024692</w:t>
      </w:r>
      <w:r w:rsidRPr="003D5697">
        <w:rPr>
          <w:rFonts w:ascii="Garamond" w:hAnsi="Garamond"/>
          <w:b/>
          <w:spacing w:val="-4"/>
        </w:rPr>
        <w:t xml:space="preserve"> </w:t>
      </w:r>
      <w:r>
        <w:rPr>
          <w:rFonts w:ascii="Garamond" w:hAnsi="Garamond"/>
          <w:b/>
          <w:spacing w:val="-4"/>
        </w:rPr>
        <w:t xml:space="preserve">- </w:t>
      </w:r>
      <w:r w:rsidRPr="0032372F">
        <w:rPr>
          <w:rFonts w:ascii="Garamond" w:hAnsi="Garamond"/>
          <w:spacing w:val="-4"/>
        </w:rPr>
        <w:t>Solicitud de Pruebas Expediente Disciplinario</w:t>
      </w:r>
      <w:r w:rsidRPr="0032372F">
        <w:rPr>
          <w:rFonts w:ascii="Garamond" w:hAnsi="Garamond"/>
          <w:b/>
          <w:spacing w:val="-4"/>
        </w:rPr>
        <w:t xml:space="preserve"> N. 2026-014</w:t>
      </w:r>
    </w:p>
    <w:p w14:paraId="3566D3B8" w14:textId="77777777" w:rsidR="00513DAD" w:rsidRPr="003D5697" w:rsidRDefault="00513DAD" w:rsidP="00513DAD">
      <w:pPr>
        <w:ind w:left="262"/>
        <w:rPr>
          <w:rFonts w:ascii="Garamond" w:hAnsi="Garamond"/>
          <w:b/>
        </w:rPr>
      </w:pPr>
      <w:r w:rsidRPr="003D5697">
        <w:rPr>
          <w:rFonts w:ascii="Garamond" w:hAnsi="Garamond"/>
          <w:w w:val="90"/>
        </w:rPr>
        <w:t>Referencia:</w:t>
      </w:r>
      <w:r w:rsidRPr="003D5697">
        <w:rPr>
          <w:rFonts w:ascii="Garamond" w:hAnsi="Garamond"/>
          <w:spacing w:val="29"/>
        </w:rPr>
        <w:t xml:space="preserve"> </w:t>
      </w:r>
      <w:r w:rsidRPr="00881B16">
        <w:rPr>
          <w:rFonts w:ascii="Garamond" w:hAnsi="Garamond"/>
          <w:b/>
          <w:spacing w:val="-2"/>
          <w:w w:val="95"/>
        </w:rPr>
        <w:t>20265810024692</w:t>
      </w:r>
    </w:p>
    <w:p w14:paraId="44D4FC15" w14:textId="77777777" w:rsidR="00513DAD" w:rsidRDefault="00513DAD" w:rsidP="00513DAD">
      <w:pPr>
        <w:pStyle w:val="Textoindependiente"/>
        <w:ind w:left="262"/>
        <w:rPr>
          <w:rFonts w:ascii="Garamond" w:hAnsi="Garamond"/>
          <w:spacing w:val="-6"/>
        </w:rPr>
      </w:pPr>
    </w:p>
    <w:p w14:paraId="39D77AFC" w14:textId="77777777" w:rsidR="00513DAD" w:rsidRDefault="00513DAD" w:rsidP="00513DAD">
      <w:pPr>
        <w:pStyle w:val="Textoindependiente"/>
        <w:ind w:left="262"/>
        <w:rPr>
          <w:rFonts w:ascii="Garamond" w:hAnsi="Garamond"/>
          <w:spacing w:val="-2"/>
        </w:rPr>
      </w:pPr>
      <w:r w:rsidRPr="003D5697">
        <w:rPr>
          <w:rFonts w:ascii="Garamond" w:hAnsi="Garamond"/>
          <w:spacing w:val="-6"/>
        </w:rPr>
        <w:t>Cordial</w:t>
      </w:r>
      <w:r w:rsidRPr="003D5697">
        <w:rPr>
          <w:rFonts w:ascii="Garamond" w:hAnsi="Garamond"/>
          <w:spacing w:val="-1"/>
        </w:rPr>
        <w:t xml:space="preserve"> </w:t>
      </w:r>
      <w:r w:rsidRPr="003D5697">
        <w:rPr>
          <w:rFonts w:ascii="Garamond" w:hAnsi="Garamond"/>
          <w:spacing w:val="-2"/>
        </w:rPr>
        <w:t>Saludo:</w:t>
      </w:r>
    </w:p>
    <w:p w14:paraId="1A95E8B8" w14:textId="77777777" w:rsidR="00513DAD" w:rsidRPr="003D5697" w:rsidRDefault="00513DAD" w:rsidP="00513DAD">
      <w:pPr>
        <w:pStyle w:val="Textoindependiente"/>
        <w:ind w:left="262"/>
        <w:rPr>
          <w:rFonts w:ascii="Garamond" w:hAnsi="Garamond"/>
        </w:rPr>
      </w:pPr>
    </w:p>
    <w:p w14:paraId="040DA627" w14:textId="77777777" w:rsidR="00513DAD" w:rsidRPr="003D5697" w:rsidRDefault="00513DAD" w:rsidP="00513DAD">
      <w:pPr>
        <w:pStyle w:val="Textoindependiente"/>
        <w:ind w:left="262" w:right="333"/>
        <w:jc w:val="both"/>
        <w:rPr>
          <w:rFonts w:ascii="Garamond" w:hAnsi="Garamond"/>
        </w:rPr>
      </w:pPr>
      <w:r w:rsidRPr="00881B16">
        <w:rPr>
          <w:rFonts w:ascii="Garamond" w:hAnsi="Garamond"/>
        </w:rPr>
        <w:t xml:space="preserve">En atención al asunto de la referencia, y dando respuesta al </w:t>
      </w:r>
      <w:r>
        <w:rPr>
          <w:rFonts w:ascii="Garamond" w:hAnsi="Garamond"/>
        </w:rPr>
        <w:t>oficio</w:t>
      </w:r>
      <w:r w:rsidRPr="00881B16">
        <w:rPr>
          <w:rFonts w:ascii="Garamond" w:hAnsi="Garamond"/>
        </w:rPr>
        <w:t xml:space="preserve"> de entrada </w:t>
      </w:r>
      <w:r w:rsidRPr="00881B16">
        <w:rPr>
          <w:rFonts w:ascii="Garamond" w:hAnsi="Garamond"/>
          <w:b/>
        </w:rPr>
        <w:t>20265810024692</w:t>
      </w:r>
      <w:r w:rsidRPr="00881B16">
        <w:rPr>
          <w:rFonts w:ascii="Garamond" w:hAnsi="Garamond"/>
        </w:rPr>
        <w:t>, con respecto a la solicitud de pruebas con destino a la investigación contra el contador</w:t>
      </w:r>
      <w:r>
        <w:rPr>
          <w:rFonts w:ascii="Garamond" w:hAnsi="Garamond"/>
        </w:rPr>
        <w:t xml:space="preserve"> </w:t>
      </w:r>
      <w:r w:rsidRPr="00881B16">
        <w:rPr>
          <w:rFonts w:ascii="Garamond" w:hAnsi="Garamond"/>
        </w:rPr>
        <w:t xml:space="preserve">público JORGE HERNANDO GARZÓN DÍAZ, identificado con cédula de ciudadanía No. 19.378.664 y </w:t>
      </w:r>
      <w:proofErr w:type="spellStart"/>
      <w:r w:rsidRPr="00881B16">
        <w:rPr>
          <w:rFonts w:ascii="Garamond" w:hAnsi="Garamond"/>
        </w:rPr>
        <w:t>T.P</w:t>
      </w:r>
      <w:proofErr w:type="spellEnd"/>
      <w:r w:rsidRPr="00881B16">
        <w:rPr>
          <w:rFonts w:ascii="Garamond" w:hAnsi="Garamond"/>
        </w:rPr>
        <w:t>.</w:t>
      </w:r>
      <w:r>
        <w:rPr>
          <w:rFonts w:ascii="Garamond" w:hAnsi="Garamond"/>
        </w:rPr>
        <w:t xml:space="preserve"> </w:t>
      </w:r>
      <w:r w:rsidRPr="00881B16">
        <w:rPr>
          <w:rFonts w:ascii="Garamond" w:hAnsi="Garamond"/>
        </w:rPr>
        <w:t>No. 37004-T</w:t>
      </w:r>
      <w:r>
        <w:rPr>
          <w:rFonts w:ascii="Garamond" w:hAnsi="Garamond"/>
        </w:rPr>
        <w:t xml:space="preserve">, en donde solicita lo </w:t>
      </w:r>
      <w:r w:rsidRPr="00881B16">
        <w:rPr>
          <w:rFonts w:ascii="Garamond" w:hAnsi="Garamond"/>
        </w:rPr>
        <w:t>siguiente:</w:t>
      </w:r>
    </w:p>
    <w:p w14:paraId="1AABC856" w14:textId="77777777" w:rsidR="00513DAD" w:rsidRDefault="00513DAD" w:rsidP="00513DAD">
      <w:pPr>
        <w:spacing w:before="245" w:line="235" w:lineRule="auto"/>
        <w:ind w:left="970" w:right="1260"/>
        <w:rPr>
          <w:rFonts w:ascii="Garamond" w:hAnsi="Garamond"/>
          <w:i/>
          <w:w w:val="80"/>
        </w:rPr>
      </w:pPr>
      <w:r w:rsidRPr="003D5697">
        <w:rPr>
          <w:rFonts w:ascii="Garamond" w:hAnsi="Garamond"/>
          <w:i/>
          <w:w w:val="80"/>
        </w:rPr>
        <w:t>(…)</w:t>
      </w:r>
    </w:p>
    <w:p w14:paraId="4B315E7D" w14:textId="77777777" w:rsidR="00513DAD" w:rsidRPr="00881B16" w:rsidRDefault="00513DAD" w:rsidP="00513DAD">
      <w:pPr>
        <w:spacing w:before="245" w:line="235" w:lineRule="auto"/>
        <w:ind w:left="970" w:right="1260"/>
        <w:rPr>
          <w:rFonts w:ascii="Garamond" w:hAnsi="Garamond"/>
          <w:i/>
          <w:w w:val="80"/>
          <w:sz w:val="22"/>
          <w:szCs w:val="22"/>
        </w:rPr>
      </w:pPr>
      <w:r w:rsidRPr="00881B16">
        <w:rPr>
          <w:rFonts w:ascii="Garamond" w:hAnsi="Garamond"/>
          <w:i/>
          <w:w w:val="80"/>
          <w:sz w:val="22"/>
          <w:szCs w:val="22"/>
        </w:rPr>
        <w:t xml:space="preserve"> 1. Copia del certificado de existencia y representación legal del CONJUNTO RESIDENCIAL ARALIA DE CASTILLA </w:t>
      </w:r>
      <w:proofErr w:type="spellStart"/>
      <w:r w:rsidRPr="00881B16">
        <w:rPr>
          <w:rFonts w:ascii="Garamond" w:hAnsi="Garamond"/>
          <w:i/>
          <w:w w:val="80"/>
          <w:sz w:val="22"/>
          <w:szCs w:val="22"/>
        </w:rPr>
        <w:t>P.H</w:t>
      </w:r>
      <w:proofErr w:type="spellEnd"/>
      <w:r w:rsidRPr="00881B16">
        <w:rPr>
          <w:rFonts w:ascii="Garamond" w:hAnsi="Garamond"/>
          <w:i/>
          <w:w w:val="80"/>
          <w:sz w:val="22"/>
          <w:szCs w:val="22"/>
        </w:rPr>
        <w:t xml:space="preserve">., identificado con el </w:t>
      </w:r>
      <w:proofErr w:type="spellStart"/>
      <w:r w:rsidRPr="00881B16">
        <w:rPr>
          <w:rFonts w:ascii="Garamond" w:hAnsi="Garamond"/>
          <w:i/>
          <w:w w:val="80"/>
          <w:sz w:val="22"/>
          <w:szCs w:val="22"/>
        </w:rPr>
        <w:t>NIT</w:t>
      </w:r>
      <w:proofErr w:type="spellEnd"/>
      <w:r w:rsidRPr="00881B16">
        <w:rPr>
          <w:rFonts w:ascii="Garamond" w:hAnsi="Garamond"/>
          <w:i/>
          <w:w w:val="80"/>
          <w:sz w:val="22"/>
          <w:szCs w:val="22"/>
        </w:rPr>
        <w:t xml:space="preserve">: 901.129.049-4 para la vigencia 2023 y 2024. </w:t>
      </w:r>
    </w:p>
    <w:p w14:paraId="4002B3AF" w14:textId="77777777" w:rsidR="00513DAD" w:rsidRPr="00881B16" w:rsidRDefault="00513DAD" w:rsidP="00513DAD">
      <w:pPr>
        <w:spacing w:before="245" w:line="235" w:lineRule="auto"/>
        <w:ind w:left="970" w:right="1586"/>
        <w:rPr>
          <w:rFonts w:ascii="Garamond" w:hAnsi="Garamond"/>
          <w:i/>
          <w:spacing w:val="-2"/>
          <w:w w:val="80"/>
          <w:sz w:val="22"/>
          <w:szCs w:val="22"/>
        </w:rPr>
      </w:pPr>
      <w:r w:rsidRPr="00881B16">
        <w:rPr>
          <w:rFonts w:ascii="Garamond" w:hAnsi="Garamond"/>
          <w:i/>
          <w:spacing w:val="-2"/>
          <w:w w:val="80"/>
          <w:sz w:val="22"/>
          <w:szCs w:val="22"/>
        </w:rPr>
        <w:t xml:space="preserve">2. Copia del certificado histórico de la revisoría fiscal del CONJUNTO RESIDENCIAL ARALIA DE CASTILLA </w:t>
      </w:r>
      <w:proofErr w:type="spellStart"/>
      <w:r w:rsidRPr="00881B16">
        <w:rPr>
          <w:rFonts w:ascii="Garamond" w:hAnsi="Garamond"/>
          <w:i/>
          <w:spacing w:val="-2"/>
          <w:w w:val="80"/>
          <w:sz w:val="22"/>
          <w:szCs w:val="22"/>
        </w:rPr>
        <w:t>P.H</w:t>
      </w:r>
      <w:proofErr w:type="spellEnd"/>
      <w:r w:rsidRPr="00881B16">
        <w:rPr>
          <w:rFonts w:ascii="Garamond" w:hAnsi="Garamond"/>
          <w:i/>
          <w:spacing w:val="-2"/>
          <w:w w:val="80"/>
          <w:sz w:val="22"/>
          <w:szCs w:val="22"/>
        </w:rPr>
        <w:t xml:space="preserve">., identificado con el </w:t>
      </w:r>
      <w:proofErr w:type="spellStart"/>
      <w:r w:rsidRPr="00881B16">
        <w:rPr>
          <w:rFonts w:ascii="Garamond" w:hAnsi="Garamond"/>
          <w:i/>
          <w:spacing w:val="-2"/>
          <w:w w:val="80"/>
          <w:sz w:val="22"/>
          <w:szCs w:val="22"/>
        </w:rPr>
        <w:t>NIT</w:t>
      </w:r>
      <w:proofErr w:type="spellEnd"/>
      <w:r w:rsidRPr="00881B16">
        <w:rPr>
          <w:rFonts w:ascii="Garamond" w:hAnsi="Garamond"/>
          <w:i/>
          <w:spacing w:val="-2"/>
          <w:w w:val="80"/>
          <w:sz w:val="22"/>
          <w:szCs w:val="22"/>
        </w:rPr>
        <w:t xml:space="preserve">: </w:t>
      </w:r>
      <w:r w:rsidRPr="00881B16">
        <w:rPr>
          <w:rFonts w:ascii="Garamond" w:hAnsi="Garamond"/>
          <w:spacing w:val="-2"/>
          <w:w w:val="80"/>
          <w:sz w:val="22"/>
          <w:szCs w:val="22"/>
        </w:rPr>
        <w:t xml:space="preserve"> </w:t>
      </w:r>
      <w:r w:rsidRPr="00881B16">
        <w:rPr>
          <w:rFonts w:ascii="Garamond" w:hAnsi="Garamond"/>
          <w:i/>
          <w:spacing w:val="-2"/>
          <w:w w:val="80"/>
          <w:sz w:val="22"/>
          <w:szCs w:val="22"/>
        </w:rPr>
        <w:t>901.129.049-4, para la vigencia 2023, 2024 y 2025.</w:t>
      </w:r>
    </w:p>
    <w:p w14:paraId="42B404FC" w14:textId="77777777" w:rsidR="00513DAD" w:rsidRPr="00881B16" w:rsidRDefault="00513DAD" w:rsidP="00513DAD">
      <w:pPr>
        <w:spacing w:before="245" w:line="235" w:lineRule="auto"/>
        <w:ind w:left="970" w:right="1444"/>
        <w:rPr>
          <w:rFonts w:ascii="Garamond" w:hAnsi="Garamond"/>
          <w:i/>
          <w:w w:val="80"/>
          <w:sz w:val="22"/>
          <w:szCs w:val="22"/>
        </w:rPr>
      </w:pPr>
      <w:r w:rsidRPr="00881B16">
        <w:rPr>
          <w:rFonts w:ascii="Garamond" w:hAnsi="Garamond"/>
          <w:i/>
          <w:w w:val="80"/>
          <w:sz w:val="22"/>
          <w:szCs w:val="22"/>
        </w:rPr>
        <w:t xml:space="preserve">3. Copia de las posibles quejas, peticiones, reclamos que existan a nombre del CONJUNTO RESIDENCIAL ARALIA DE CASTILLA </w:t>
      </w:r>
      <w:proofErr w:type="spellStart"/>
      <w:r w:rsidRPr="00881B16">
        <w:rPr>
          <w:rFonts w:ascii="Garamond" w:hAnsi="Garamond"/>
          <w:i/>
          <w:w w:val="80"/>
          <w:sz w:val="22"/>
          <w:szCs w:val="22"/>
        </w:rPr>
        <w:t>P.H</w:t>
      </w:r>
      <w:proofErr w:type="spellEnd"/>
      <w:r w:rsidRPr="00881B16">
        <w:rPr>
          <w:rFonts w:ascii="Garamond" w:hAnsi="Garamond"/>
          <w:i/>
          <w:w w:val="80"/>
          <w:sz w:val="22"/>
          <w:szCs w:val="22"/>
        </w:rPr>
        <w:t xml:space="preserve">., identificado con el </w:t>
      </w:r>
      <w:proofErr w:type="spellStart"/>
      <w:r w:rsidRPr="00881B16">
        <w:rPr>
          <w:rFonts w:ascii="Garamond" w:hAnsi="Garamond"/>
          <w:i/>
          <w:w w:val="80"/>
          <w:sz w:val="22"/>
          <w:szCs w:val="22"/>
        </w:rPr>
        <w:t>NIT</w:t>
      </w:r>
      <w:proofErr w:type="spellEnd"/>
      <w:r w:rsidRPr="00881B16">
        <w:rPr>
          <w:rFonts w:ascii="Garamond" w:hAnsi="Garamond"/>
          <w:i/>
          <w:w w:val="80"/>
          <w:sz w:val="22"/>
          <w:szCs w:val="22"/>
        </w:rPr>
        <w:t>: 901.129.049-4, o a nombre de su administrador, contador público y/o Revisor Fiscal para la vigencia 2023, 2024 y 2025.</w:t>
      </w:r>
    </w:p>
    <w:p w14:paraId="0F300B2C" w14:textId="77777777" w:rsidR="00513DAD" w:rsidRPr="003D5697" w:rsidRDefault="00513DAD" w:rsidP="00513DAD">
      <w:pPr>
        <w:tabs>
          <w:tab w:val="left" w:pos="1173"/>
        </w:tabs>
        <w:spacing w:before="245" w:line="235" w:lineRule="auto"/>
        <w:ind w:right="1745"/>
        <w:jc w:val="both"/>
        <w:rPr>
          <w:rFonts w:ascii="Garamond" w:hAnsi="Garamond"/>
        </w:rPr>
      </w:pPr>
      <w:r>
        <w:rPr>
          <w:rFonts w:ascii="Garamond" w:hAnsi="Garamond"/>
          <w:i/>
          <w:spacing w:val="-2"/>
          <w:w w:val="80"/>
        </w:rPr>
        <w:t xml:space="preserve">                         </w:t>
      </w:r>
      <w:r w:rsidRPr="003D5697">
        <w:rPr>
          <w:rFonts w:ascii="Garamond" w:hAnsi="Garamond"/>
          <w:spacing w:val="-4"/>
        </w:rPr>
        <w:t>nos</w:t>
      </w:r>
      <w:r w:rsidRPr="003D5697">
        <w:rPr>
          <w:rFonts w:ascii="Garamond" w:hAnsi="Garamond"/>
        </w:rPr>
        <w:t xml:space="preserve"> </w:t>
      </w:r>
      <w:r w:rsidRPr="003D5697">
        <w:rPr>
          <w:rFonts w:ascii="Garamond" w:hAnsi="Garamond"/>
          <w:spacing w:val="-4"/>
        </w:rPr>
        <w:t>permitimos</w:t>
      </w:r>
      <w:r w:rsidRPr="003D5697">
        <w:rPr>
          <w:rFonts w:ascii="Garamond" w:hAnsi="Garamond"/>
          <w:spacing w:val="1"/>
        </w:rPr>
        <w:t xml:space="preserve"> </w:t>
      </w:r>
      <w:r w:rsidRPr="003D5697">
        <w:rPr>
          <w:rFonts w:ascii="Garamond" w:hAnsi="Garamond"/>
          <w:spacing w:val="-4"/>
        </w:rPr>
        <w:t>informarle</w:t>
      </w:r>
      <w:r w:rsidRPr="003D5697">
        <w:rPr>
          <w:rFonts w:ascii="Garamond" w:hAnsi="Garamond"/>
          <w:spacing w:val="-2"/>
        </w:rPr>
        <w:t xml:space="preserve"> </w:t>
      </w:r>
      <w:r>
        <w:rPr>
          <w:rFonts w:ascii="Garamond" w:hAnsi="Garamond"/>
          <w:spacing w:val="-4"/>
        </w:rPr>
        <w:t>que</w:t>
      </w:r>
      <w:r w:rsidRPr="003D5697">
        <w:rPr>
          <w:rFonts w:ascii="Garamond" w:hAnsi="Garamond"/>
          <w:spacing w:val="-5"/>
        </w:rPr>
        <w:t>:</w:t>
      </w:r>
    </w:p>
    <w:p w14:paraId="41293F5F" w14:textId="77777777" w:rsidR="00513DAD" w:rsidRPr="003D5697" w:rsidRDefault="00513DAD" w:rsidP="00513DAD">
      <w:pPr>
        <w:pStyle w:val="Prrafodelista"/>
        <w:numPr>
          <w:ilvl w:val="0"/>
          <w:numId w:val="1"/>
        </w:numPr>
        <w:tabs>
          <w:tab w:val="left" w:pos="467"/>
        </w:tabs>
        <w:spacing w:before="241"/>
        <w:ind w:left="467" w:right="333" w:hanging="205"/>
        <w:rPr>
          <w:rFonts w:ascii="Garamond" w:hAnsi="Garamond"/>
          <w:i/>
        </w:rPr>
      </w:pPr>
      <w:r w:rsidRPr="00881B16">
        <w:rPr>
          <w:rFonts w:ascii="Garamond" w:hAnsi="Garamond"/>
          <w:i/>
          <w:w w:val="80"/>
        </w:rPr>
        <w:t xml:space="preserve">1. Copia del certificado de existencia y representación legal del CONJUNTO RESIDENCIAL ARALIA DE CASTILLA </w:t>
      </w:r>
      <w:proofErr w:type="spellStart"/>
      <w:r w:rsidRPr="00881B16">
        <w:rPr>
          <w:rFonts w:ascii="Garamond" w:hAnsi="Garamond"/>
          <w:i/>
          <w:w w:val="80"/>
        </w:rPr>
        <w:t>P.H</w:t>
      </w:r>
      <w:proofErr w:type="spellEnd"/>
      <w:r w:rsidRPr="00881B16">
        <w:rPr>
          <w:rFonts w:ascii="Garamond" w:hAnsi="Garamond"/>
          <w:i/>
          <w:w w:val="80"/>
        </w:rPr>
        <w:t xml:space="preserve">., identificado con el </w:t>
      </w:r>
      <w:proofErr w:type="spellStart"/>
      <w:r w:rsidRPr="00881B16">
        <w:rPr>
          <w:rFonts w:ascii="Garamond" w:hAnsi="Garamond"/>
          <w:i/>
          <w:w w:val="80"/>
        </w:rPr>
        <w:t>NIT</w:t>
      </w:r>
      <w:proofErr w:type="spellEnd"/>
      <w:r w:rsidRPr="00881B16">
        <w:rPr>
          <w:rFonts w:ascii="Garamond" w:hAnsi="Garamond"/>
          <w:i/>
          <w:w w:val="80"/>
        </w:rPr>
        <w:t>: 901.129.049-4 para la vigencia 2023 y 2024.</w:t>
      </w:r>
    </w:p>
    <w:p w14:paraId="6670F5AD" w14:textId="25655F28" w:rsidR="00513DAD" w:rsidRPr="003D5697" w:rsidRDefault="00513DAD" w:rsidP="00513DAD">
      <w:pPr>
        <w:pStyle w:val="Textoindependiente"/>
        <w:spacing w:before="246" w:line="235" w:lineRule="auto"/>
        <w:ind w:left="262" w:right="333"/>
        <w:jc w:val="both"/>
        <w:rPr>
          <w:rFonts w:ascii="Garamond" w:hAnsi="Garamond"/>
        </w:rPr>
      </w:pPr>
      <w:r w:rsidRPr="003D5697">
        <w:rPr>
          <w:rFonts w:ascii="Garamond" w:hAnsi="Garamond"/>
        </w:rPr>
        <w:t xml:space="preserve">Con respecto a esta solicitud </w:t>
      </w:r>
      <w:r>
        <w:rPr>
          <w:rFonts w:ascii="Garamond" w:hAnsi="Garamond"/>
        </w:rPr>
        <w:t xml:space="preserve">le informamos </w:t>
      </w:r>
      <w:r w:rsidR="00332FB0">
        <w:rPr>
          <w:rFonts w:ascii="Garamond" w:hAnsi="Garamond"/>
        </w:rPr>
        <w:t>que,</w:t>
      </w:r>
      <w:r>
        <w:rPr>
          <w:rFonts w:ascii="Garamond" w:hAnsi="Garamond"/>
        </w:rPr>
        <w:t xml:space="preserve"> junto con la presente misiva, remitimos copia del </w:t>
      </w:r>
      <w:r w:rsidRPr="00881B16">
        <w:rPr>
          <w:rFonts w:ascii="Garamond" w:hAnsi="Garamond"/>
          <w:i/>
          <w:w w:val="80"/>
        </w:rPr>
        <w:t xml:space="preserve">Copia del certificado de existencia y representación legal del CONJUNTO RESIDENCIAL ARALIA DE CASTILLA </w:t>
      </w:r>
      <w:proofErr w:type="spellStart"/>
      <w:r w:rsidRPr="00881B16">
        <w:rPr>
          <w:rFonts w:ascii="Garamond" w:hAnsi="Garamond"/>
          <w:i/>
          <w:w w:val="80"/>
        </w:rPr>
        <w:t>P.H</w:t>
      </w:r>
      <w:proofErr w:type="spellEnd"/>
      <w:r w:rsidRPr="00881B16">
        <w:rPr>
          <w:rFonts w:ascii="Garamond" w:hAnsi="Garamond"/>
          <w:i/>
          <w:w w:val="80"/>
        </w:rPr>
        <w:t xml:space="preserve">., identificado con el </w:t>
      </w:r>
      <w:proofErr w:type="spellStart"/>
      <w:r w:rsidRPr="00881B16">
        <w:rPr>
          <w:rFonts w:ascii="Garamond" w:hAnsi="Garamond"/>
          <w:i/>
          <w:w w:val="80"/>
        </w:rPr>
        <w:t>NIT</w:t>
      </w:r>
      <w:proofErr w:type="spellEnd"/>
      <w:r w:rsidRPr="00881B16">
        <w:rPr>
          <w:rFonts w:ascii="Garamond" w:hAnsi="Garamond"/>
          <w:i/>
          <w:w w:val="80"/>
        </w:rPr>
        <w:t>: 901.129.049-4 para la vigencia 2023 y 2024.</w:t>
      </w:r>
      <w:r>
        <w:rPr>
          <w:rFonts w:ascii="Garamond" w:hAnsi="Garamond"/>
          <w:i/>
          <w:w w:val="80"/>
        </w:rPr>
        <w:t xml:space="preserve">” </w:t>
      </w:r>
      <w:r>
        <w:rPr>
          <w:rFonts w:ascii="Garamond" w:hAnsi="Garamond"/>
        </w:rPr>
        <w:t>de acuerdo a su solicitud.</w:t>
      </w:r>
    </w:p>
    <w:p w14:paraId="168DE9B5" w14:textId="77777777" w:rsidR="00513DAD" w:rsidRDefault="00513DAD" w:rsidP="00513DAD">
      <w:pPr>
        <w:pStyle w:val="Textoindependiente"/>
        <w:ind w:left="262" w:right="333"/>
        <w:jc w:val="both"/>
        <w:rPr>
          <w:rFonts w:ascii="Garamond" w:hAnsi="Garamond"/>
        </w:rPr>
      </w:pPr>
    </w:p>
    <w:p w14:paraId="5D4B81E5" w14:textId="77777777" w:rsidR="00513DAD" w:rsidRPr="00DB604F" w:rsidRDefault="00513DAD" w:rsidP="00513DAD">
      <w:pPr>
        <w:pStyle w:val="Prrafodelista"/>
        <w:numPr>
          <w:ilvl w:val="0"/>
          <w:numId w:val="1"/>
        </w:numPr>
        <w:tabs>
          <w:tab w:val="left" w:pos="476"/>
        </w:tabs>
        <w:spacing w:line="235" w:lineRule="auto"/>
        <w:ind w:left="262" w:right="333" w:firstLine="0"/>
        <w:rPr>
          <w:rFonts w:ascii="Garamond" w:hAnsi="Garamond"/>
          <w:i/>
          <w:spacing w:val="-2"/>
          <w:w w:val="85"/>
        </w:rPr>
      </w:pPr>
      <w:r w:rsidRPr="00DB604F">
        <w:rPr>
          <w:rFonts w:ascii="Garamond" w:hAnsi="Garamond"/>
          <w:i/>
          <w:spacing w:val="-2"/>
          <w:w w:val="85"/>
        </w:rPr>
        <w:t xml:space="preserve">Copia del certificado histórico de la revisoría fiscal del CONJUNTO RESIDENCIAL ARALIA DE CASTILLA </w:t>
      </w:r>
      <w:proofErr w:type="spellStart"/>
      <w:r w:rsidRPr="00DB604F">
        <w:rPr>
          <w:rFonts w:ascii="Garamond" w:hAnsi="Garamond"/>
          <w:i/>
          <w:spacing w:val="-2"/>
          <w:w w:val="85"/>
        </w:rPr>
        <w:t>P.H</w:t>
      </w:r>
      <w:proofErr w:type="spellEnd"/>
      <w:r w:rsidRPr="00DB604F">
        <w:rPr>
          <w:rFonts w:ascii="Garamond" w:hAnsi="Garamond"/>
          <w:i/>
          <w:spacing w:val="-2"/>
          <w:w w:val="85"/>
        </w:rPr>
        <w:t xml:space="preserve">., identificado con el </w:t>
      </w:r>
      <w:proofErr w:type="spellStart"/>
      <w:r w:rsidRPr="00DB604F">
        <w:rPr>
          <w:rFonts w:ascii="Garamond" w:hAnsi="Garamond"/>
          <w:i/>
          <w:spacing w:val="-2"/>
          <w:w w:val="85"/>
        </w:rPr>
        <w:t>NIT</w:t>
      </w:r>
      <w:proofErr w:type="spellEnd"/>
      <w:r w:rsidRPr="00DB604F">
        <w:rPr>
          <w:rFonts w:ascii="Garamond" w:hAnsi="Garamond"/>
          <w:i/>
          <w:spacing w:val="-2"/>
          <w:w w:val="85"/>
        </w:rPr>
        <w:t>: 901.129.049-4, para la vigencia 2023, 2024 y 2025.</w:t>
      </w:r>
    </w:p>
    <w:p w14:paraId="34C3106C" w14:textId="77777777" w:rsidR="00513DAD" w:rsidRDefault="00513DAD" w:rsidP="00513DAD">
      <w:pPr>
        <w:pStyle w:val="Textoindependiente"/>
        <w:spacing w:before="200" w:line="235" w:lineRule="auto"/>
        <w:ind w:left="262" w:right="333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Frente a este numeral nos permitimos informarle que una vez solicitada la información correspondiente a la dependencia de Propiedad Horizontal de este despacho, nos informan lo siguiente: </w:t>
      </w:r>
    </w:p>
    <w:p w14:paraId="3A59DE18" w14:textId="77777777" w:rsidR="00513DAD" w:rsidRDefault="00513DAD" w:rsidP="00513DAD">
      <w:pPr>
        <w:pStyle w:val="Textoindependiente"/>
        <w:spacing w:before="200" w:line="235" w:lineRule="auto"/>
        <w:ind w:left="262" w:right="333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Para el caso de la asamblea del año 2023: </w:t>
      </w:r>
    </w:p>
    <w:p w14:paraId="24AA16E9" w14:textId="77777777" w:rsidR="00513DAD" w:rsidRDefault="00513DAD" w:rsidP="00513DAD">
      <w:pPr>
        <w:pStyle w:val="Textoindependiente"/>
        <w:spacing w:before="200" w:line="235" w:lineRule="auto"/>
        <w:ind w:left="708" w:right="1183"/>
        <w:jc w:val="both"/>
        <w:rPr>
          <w:rFonts w:ascii="Garamond" w:hAnsi="Garamond"/>
          <w:i/>
        </w:rPr>
      </w:pPr>
      <w:r w:rsidRPr="009D0D18">
        <w:rPr>
          <w:rFonts w:ascii="Garamond" w:hAnsi="Garamond"/>
          <w:i/>
        </w:rPr>
        <w:t>1. Se adjunta pantallazo acta de asamblea 2023 dejando en evidencia que en cuanto al punto de elección de revisor fiscal este fue declinado por la asamblea para el periodo 2023-2024</w:t>
      </w:r>
      <w:r>
        <w:rPr>
          <w:rFonts w:ascii="Garamond" w:hAnsi="Garamond"/>
          <w:i/>
        </w:rPr>
        <w:t>:</w:t>
      </w:r>
    </w:p>
    <w:p w14:paraId="2C3DBA78" w14:textId="77777777" w:rsidR="00513DAD" w:rsidRPr="009D0D18" w:rsidRDefault="00513DAD" w:rsidP="00513DAD">
      <w:pPr>
        <w:pStyle w:val="Textoindependiente"/>
        <w:spacing w:before="200" w:line="235" w:lineRule="auto"/>
        <w:ind w:left="708" w:right="1183"/>
        <w:jc w:val="both"/>
        <w:rPr>
          <w:rFonts w:ascii="Garamond" w:hAnsi="Garamond"/>
          <w:i/>
        </w:rPr>
      </w:pPr>
      <w:r>
        <w:rPr>
          <w:rFonts w:ascii="Garamond" w:hAnsi="Garamond"/>
          <w:i/>
          <w:noProof/>
          <w:lang w:val="es-CO" w:eastAsia="es-CO"/>
        </w:rPr>
        <w:drawing>
          <wp:anchor distT="0" distB="0" distL="114300" distR="114300" simplePos="0" relativeHeight="251662336" behindDoc="1" locked="0" layoutInCell="1" allowOverlap="1" wp14:anchorId="3B41B377" wp14:editId="628EA12A">
            <wp:simplePos x="0" y="0"/>
            <wp:positionH relativeFrom="margin">
              <wp:posOffset>349250</wp:posOffset>
            </wp:positionH>
            <wp:positionV relativeFrom="paragraph">
              <wp:posOffset>106045</wp:posOffset>
            </wp:positionV>
            <wp:extent cx="5320328" cy="2368550"/>
            <wp:effectExtent l="0" t="0" r="0" b="0"/>
            <wp:wrapNone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antallazo act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0328" cy="2368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274E8E" w14:textId="77777777" w:rsidR="00513DAD" w:rsidRPr="009D0D18" w:rsidRDefault="00513DAD" w:rsidP="00513DAD">
      <w:pPr>
        <w:pStyle w:val="Textoindependiente"/>
        <w:spacing w:before="200" w:line="235" w:lineRule="auto"/>
        <w:ind w:left="262" w:right="333"/>
        <w:jc w:val="both"/>
        <w:rPr>
          <w:rFonts w:ascii="Garamond" w:hAnsi="Garamond"/>
        </w:rPr>
      </w:pPr>
      <w:r w:rsidRPr="009D0D18">
        <w:rPr>
          <w:rFonts w:ascii="Garamond" w:hAnsi="Garamond"/>
        </w:rPr>
        <w:t xml:space="preserve"> </w:t>
      </w:r>
    </w:p>
    <w:p w14:paraId="19FD89EF" w14:textId="77777777" w:rsidR="00513DAD" w:rsidRDefault="00513DAD" w:rsidP="00513DAD">
      <w:pPr>
        <w:pStyle w:val="Textoindependiente"/>
        <w:spacing w:before="200" w:line="235" w:lineRule="auto"/>
        <w:ind w:left="262" w:right="333"/>
        <w:jc w:val="both"/>
        <w:rPr>
          <w:rFonts w:ascii="Garamond" w:hAnsi="Garamond"/>
        </w:rPr>
      </w:pPr>
    </w:p>
    <w:p w14:paraId="2EA16254" w14:textId="77777777" w:rsidR="00513DAD" w:rsidRDefault="00513DAD" w:rsidP="00513DAD">
      <w:pPr>
        <w:pStyle w:val="Textoindependiente"/>
        <w:spacing w:before="200" w:line="235" w:lineRule="auto"/>
        <w:ind w:left="262" w:right="333"/>
        <w:jc w:val="both"/>
        <w:rPr>
          <w:rFonts w:ascii="Garamond" w:hAnsi="Garamond"/>
        </w:rPr>
      </w:pPr>
    </w:p>
    <w:p w14:paraId="0045F574" w14:textId="77777777" w:rsidR="00513DAD" w:rsidRDefault="00513DAD" w:rsidP="00513DAD">
      <w:pPr>
        <w:pStyle w:val="Textoindependiente"/>
        <w:spacing w:before="200" w:line="235" w:lineRule="auto"/>
        <w:ind w:left="262" w:right="333"/>
        <w:jc w:val="both"/>
        <w:rPr>
          <w:rFonts w:ascii="Garamond" w:hAnsi="Garamond"/>
        </w:rPr>
      </w:pPr>
    </w:p>
    <w:p w14:paraId="16E61AD1" w14:textId="77777777" w:rsidR="00513DAD" w:rsidRDefault="00513DAD" w:rsidP="00513DAD">
      <w:pPr>
        <w:pStyle w:val="Textoindependiente"/>
        <w:spacing w:before="200" w:line="235" w:lineRule="auto"/>
        <w:ind w:left="262" w:right="333"/>
        <w:jc w:val="both"/>
        <w:rPr>
          <w:rFonts w:ascii="Garamond" w:hAnsi="Garamond"/>
        </w:rPr>
      </w:pPr>
    </w:p>
    <w:p w14:paraId="149F75D5" w14:textId="77777777" w:rsidR="00513DAD" w:rsidRDefault="00513DAD" w:rsidP="00513DAD">
      <w:pPr>
        <w:pStyle w:val="Textoindependiente"/>
        <w:spacing w:before="200" w:line="235" w:lineRule="auto"/>
        <w:ind w:left="262" w:right="333"/>
        <w:jc w:val="both"/>
        <w:rPr>
          <w:rFonts w:ascii="Garamond" w:hAnsi="Garamond"/>
        </w:rPr>
      </w:pPr>
    </w:p>
    <w:p w14:paraId="44782D2C" w14:textId="77777777" w:rsidR="00513DAD" w:rsidRDefault="00513DAD" w:rsidP="00513DAD">
      <w:pPr>
        <w:pStyle w:val="Textoindependiente"/>
        <w:spacing w:before="200" w:line="235" w:lineRule="auto"/>
        <w:ind w:left="262" w:right="333"/>
        <w:jc w:val="both"/>
        <w:rPr>
          <w:rFonts w:ascii="Garamond" w:hAnsi="Garamond"/>
        </w:rPr>
      </w:pPr>
    </w:p>
    <w:p w14:paraId="5169D73E" w14:textId="77777777" w:rsidR="00513DAD" w:rsidRDefault="00513DAD" w:rsidP="00513DAD">
      <w:pPr>
        <w:pStyle w:val="Textoindependiente"/>
        <w:spacing w:before="200" w:line="235" w:lineRule="auto"/>
        <w:ind w:left="262" w:right="333"/>
        <w:jc w:val="both"/>
        <w:rPr>
          <w:rFonts w:ascii="Garamond" w:hAnsi="Garamond"/>
        </w:rPr>
      </w:pPr>
    </w:p>
    <w:p w14:paraId="647344E8" w14:textId="77777777" w:rsidR="00513DAD" w:rsidRPr="009D0D18" w:rsidRDefault="00513DAD" w:rsidP="00513DAD">
      <w:pPr>
        <w:pStyle w:val="Textoindependiente"/>
        <w:spacing w:before="200" w:line="235" w:lineRule="auto"/>
        <w:ind w:right="333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Ahora bien, frente a las vigencias 2024 y 2025 la dependencia de Propiedad Horizontal confirmo lo siguiente: </w:t>
      </w:r>
    </w:p>
    <w:p w14:paraId="35275AE3" w14:textId="77777777" w:rsidR="00513DAD" w:rsidRDefault="00513DAD" w:rsidP="00513DAD">
      <w:pPr>
        <w:pStyle w:val="Textoindependiente"/>
        <w:spacing w:before="200" w:line="235" w:lineRule="auto"/>
        <w:ind w:left="1416" w:right="1183"/>
        <w:jc w:val="both"/>
        <w:rPr>
          <w:rFonts w:ascii="Garamond" w:hAnsi="Garamond"/>
          <w:i/>
        </w:rPr>
      </w:pPr>
      <w:r>
        <w:rPr>
          <w:rFonts w:ascii="Garamond" w:hAnsi="Garamond"/>
          <w:i/>
        </w:rPr>
        <w:t xml:space="preserve">(…) </w:t>
      </w:r>
      <w:r w:rsidRPr="009D0D18">
        <w:rPr>
          <w:rFonts w:ascii="Garamond" w:hAnsi="Garamond"/>
          <w:i/>
        </w:rPr>
        <w:t>2. Para los años 2024 y 2025 No fue incluido este punto dentro del orden del día tratado en reunión.</w:t>
      </w:r>
      <w:r>
        <w:rPr>
          <w:rFonts w:ascii="Garamond" w:hAnsi="Garamond"/>
          <w:i/>
        </w:rPr>
        <w:t xml:space="preserve"> (sic) (…)</w:t>
      </w:r>
    </w:p>
    <w:p w14:paraId="41D691CD" w14:textId="77777777" w:rsidR="00513DAD" w:rsidRPr="009D0D18" w:rsidRDefault="00513DAD" w:rsidP="00513DAD">
      <w:pPr>
        <w:pStyle w:val="Textoindependiente"/>
        <w:spacing w:before="200" w:line="235" w:lineRule="auto"/>
        <w:ind w:right="333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Adicional a esta respuesta, nos permitimos remitir copia de las actas de Asamblea de los años 2023, 2024 y 2025. </w:t>
      </w:r>
    </w:p>
    <w:p w14:paraId="5FA44F6B" w14:textId="77777777" w:rsidR="00513DAD" w:rsidRDefault="00513DAD" w:rsidP="00513DAD">
      <w:pPr>
        <w:pStyle w:val="Textoindependiente"/>
        <w:spacing w:before="200" w:line="235" w:lineRule="auto"/>
        <w:ind w:right="333"/>
        <w:jc w:val="both"/>
        <w:rPr>
          <w:rFonts w:ascii="Garamond" w:hAnsi="Garamond"/>
          <w:i/>
        </w:rPr>
      </w:pPr>
      <w:r w:rsidRPr="00714004">
        <w:rPr>
          <w:rFonts w:ascii="Garamond" w:hAnsi="Garamond"/>
          <w:i/>
        </w:rPr>
        <w:t xml:space="preserve">3. Copia de las posibles quejas, peticiones, reclamos que existan a nombre del CONJUNTO RESIDENCIAL ARALIA DE CASTILLA </w:t>
      </w:r>
      <w:proofErr w:type="spellStart"/>
      <w:r w:rsidRPr="00714004">
        <w:rPr>
          <w:rFonts w:ascii="Garamond" w:hAnsi="Garamond"/>
          <w:i/>
        </w:rPr>
        <w:t>P.H</w:t>
      </w:r>
      <w:proofErr w:type="spellEnd"/>
      <w:r w:rsidRPr="00714004">
        <w:rPr>
          <w:rFonts w:ascii="Garamond" w:hAnsi="Garamond"/>
          <w:i/>
        </w:rPr>
        <w:t xml:space="preserve">., identificado con el </w:t>
      </w:r>
      <w:proofErr w:type="spellStart"/>
      <w:r w:rsidRPr="00714004">
        <w:rPr>
          <w:rFonts w:ascii="Garamond" w:hAnsi="Garamond"/>
          <w:i/>
        </w:rPr>
        <w:t>NIT</w:t>
      </w:r>
      <w:proofErr w:type="spellEnd"/>
      <w:r w:rsidRPr="00714004">
        <w:rPr>
          <w:rFonts w:ascii="Garamond" w:hAnsi="Garamond"/>
          <w:i/>
        </w:rPr>
        <w:t>: 901.129.049-4, o a nombre de su administrador, contador público y/o Revisor Fiscal para la vigencia 2023, 2024 y 2025.</w:t>
      </w:r>
    </w:p>
    <w:p w14:paraId="3D87B5EE" w14:textId="77777777" w:rsidR="00513DAD" w:rsidRPr="003D5697" w:rsidRDefault="00513DAD" w:rsidP="00513DAD">
      <w:pPr>
        <w:pStyle w:val="Textoindependiente"/>
        <w:spacing w:before="200" w:line="235" w:lineRule="auto"/>
        <w:ind w:right="333"/>
        <w:jc w:val="both"/>
        <w:rPr>
          <w:rFonts w:ascii="Garamond" w:hAnsi="Garamond"/>
        </w:rPr>
      </w:pPr>
      <w:r>
        <w:rPr>
          <w:rFonts w:ascii="Garamond" w:hAnsi="Garamond"/>
          <w:lang w:val="es-CO"/>
        </w:rPr>
        <w:t xml:space="preserve">Por último, se procedió a realizar una búsqueda en el aplicativo ORFEO y no se encontraron quejas, peticiones o reclamos dirigidos al </w:t>
      </w:r>
      <w:r w:rsidRPr="004D37B6">
        <w:rPr>
          <w:rFonts w:ascii="Garamond" w:hAnsi="Garamond"/>
          <w:lang w:val="es-CO"/>
        </w:rPr>
        <w:t xml:space="preserve">CONJUNTO RESIDENCIAL ARALIA DE CASTILLA </w:t>
      </w:r>
      <w:proofErr w:type="spellStart"/>
      <w:r w:rsidRPr="004D37B6">
        <w:rPr>
          <w:rFonts w:ascii="Garamond" w:hAnsi="Garamond"/>
          <w:lang w:val="es-CO"/>
        </w:rPr>
        <w:t>P.H</w:t>
      </w:r>
      <w:proofErr w:type="spellEnd"/>
      <w:r w:rsidRPr="004D37B6">
        <w:rPr>
          <w:rFonts w:ascii="Garamond" w:hAnsi="Garamond"/>
          <w:lang w:val="es-CO"/>
        </w:rPr>
        <w:t>.</w:t>
      </w:r>
      <w:r>
        <w:rPr>
          <w:rFonts w:ascii="Garamond" w:hAnsi="Garamond"/>
          <w:lang w:val="es-CO"/>
        </w:rPr>
        <w:t xml:space="preserve"> o a nombre de su administrador, contador público y/o revisor fiscal en las vigencias 2023, 2024 y 2025, los tramites encontrados allí están relacionados con los tramites y solicitudes </w:t>
      </w:r>
      <w:r w:rsidRPr="00514664">
        <w:rPr>
          <w:rFonts w:ascii="Garamond" w:hAnsi="Garamond"/>
          <w:lang w:val="es-CO"/>
        </w:rPr>
        <w:t>certificación sobre la existencia y</w:t>
      </w:r>
      <w:r>
        <w:rPr>
          <w:rFonts w:ascii="Garamond" w:hAnsi="Garamond"/>
          <w:lang w:val="es-CO"/>
        </w:rPr>
        <w:t xml:space="preserve"> </w:t>
      </w:r>
      <w:r w:rsidRPr="00514664">
        <w:rPr>
          <w:rFonts w:ascii="Garamond" w:hAnsi="Garamond"/>
          <w:lang w:val="es-CO"/>
        </w:rPr>
        <w:t>representación legal</w:t>
      </w:r>
      <w:r>
        <w:rPr>
          <w:rFonts w:ascii="Garamond" w:hAnsi="Garamond"/>
          <w:lang w:val="es-CO"/>
        </w:rPr>
        <w:t>.</w:t>
      </w:r>
    </w:p>
    <w:p w14:paraId="1A5B412E" w14:textId="77777777" w:rsidR="00513DAD" w:rsidRDefault="00513DAD" w:rsidP="00513DAD">
      <w:pPr>
        <w:pStyle w:val="Textoindependiente"/>
        <w:spacing w:before="241" w:line="271" w:lineRule="auto"/>
        <w:ind w:left="262" w:right="333"/>
        <w:jc w:val="both"/>
        <w:rPr>
          <w:rFonts w:ascii="Garamond" w:hAnsi="Garamond"/>
          <w:spacing w:val="-4"/>
        </w:rPr>
      </w:pPr>
    </w:p>
    <w:p w14:paraId="39E053C2" w14:textId="77777777" w:rsidR="00513DAD" w:rsidRPr="003D5697" w:rsidRDefault="00513DAD" w:rsidP="00513DAD">
      <w:pPr>
        <w:pStyle w:val="Textoindependiente"/>
        <w:spacing w:before="241" w:line="271" w:lineRule="auto"/>
        <w:ind w:left="262" w:right="333"/>
        <w:jc w:val="both"/>
        <w:rPr>
          <w:rFonts w:ascii="Garamond" w:hAnsi="Garamond"/>
        </w:rPr>
      </w:pPr>
      <w:r w:rsidRPr="003D5697">
        <w:rPr>
          <w:rFonts w:ascii="Garamond" w:hAnsi="Garamond"/>
          <w:spacing w:val="-4"/>
        </w:rPr>
        <w:t xml:space="preserve">Con el presente se deja constancia de que se emitió respuesta de fondo a la solicitud </w:t>
      </w:r>
      <w:r>
        <w:rPr>
          <w:rFonts w:ascii="Garamond" w:hAnsi="Garamond"/>
          <w:spacing w:val="-4"/>
        </w:rPr>
        <w:t xml:space="preserve">impetrada por parte de la </w:t>
      </w:r>
      <w:r w:rsidRPr="004D37B6">
        <w:rPr>
          <w:rFonts w:ascii="Garamond" w:hAnsi="Garamond"/>
          <w:spacing w:val="-4"/>
        </w:rPr>
        <w:t>Secretaria Jurídica para Asuntos Disciplinarios</w:t>
      </w:r>
      <w:r>
        <w:rPr>
          <w:rFonts w:ascii="Garamond" w:hAnsi="Garamond"/>
          <w:spacing w:val="-4"/>
        </w:rPr>
        <w:t xml:space="preserve"> - </w:t>
      </w:r>
      <w:proofErr w:type="spellStart"/>
      <w:r w:rsidRPr="004D37B6">
        <w:rPr>
          <w:rFonts w:ascii="Garamond" w:hAnsi="Garamond"/>
          <w:spacing w:val="-4"/>
        </w:rPr>
        <w:t>UAE</w:t>
      </w:r>
      <w:proofErr w:type="spellEnd"/>
      <w:r w:rsidRPr="004D37B6">
        <w:rPr>
          <w:rFonts w:ascii="Garamond" w:hAnsi="Garamond"/>
          <w:spacing w:val="-4"/>
        </w:rPr>
        <w:t xml:space="preserve"> JUNTA CENTRAL DE CONTADORES</w:t>
      </w:r>
      <w:r>
        <w:rPr>
          <w:rFonts w:ascii="Garamond" w:hAnsi="Garamond"/>
          <w:spacing w:val="-4"/>
        </w:rPr>
        <w:t>,</w:t>
      </w:r>
      <w:r w:rsidRPr="003D5697">
        <w:rPr>
          <w:rFonts w:ascii="Garamond" w:hAnsi="Garamond"/>
          <w:spacing w:val="-4"/>
        </w:rPr>
        <w:t xml:space="preserve"> cualquier </w:t>
      </w:r>
      <w:r w:rsidRPr="003D5697">
        <w:rPr>
          <w:rFonts w:ascii="Garamond" w:hAnsi="Garamond"/>
        </w:rPr>
        <w:t>información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adicional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o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aclaración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que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se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requiera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estaremos</w:t>
      </w:r>
      <w:r w:rsidRPr="003D5697">
        <w:rPr>
          <w:rFonts w:ascii="Garamond" w:hAnsi="Garamond"/>
          <w:spacing w:val="-13"/>
        </w:rPr>
        <w:t xml:space="preserve"> </w:t>
      </w:r>
      <w:r w:rsidRPr="003D5697">
        <w:rPr>
          <w:rFonts w:ascii="Garamond" w:hAnsi="Garamond"/>
        </w:rPr>
        <w:t>prestos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a</w:t>
      </w:r>
      <w:r w:rsidRPr="003D5697">
        <w:rPr>
          <w:rFonts w:ascii="Garamond" w:hAnsi="Garamond"/>
          <w:spacing w:val="-14"/>
        </w:rPr>
        <w:t xml:space="preserve"> </w:t>
      </w:r>
      <w:r w:rsidRPr="003D5697">
        <w:rPr>
          <w:rFonts w:ascii="Garamond" w:hAnsi="Garamond"/>
        </w:rPr>
        <w:t>brindarla.</w:t>
      </w:r>
    </w:p>
    <w:p w14:paraId="6DFA0F58" w14:textId="77777777" w:rsidR="00513DAD" w:rsidRPr="003D5697" w:rsidRDefault="00513DAD" w:rsidP="00513DAD">
      <w:pPr>
        <w:pStyle w:val="Textoindependiente"/>
        <w:spacing w:before="30"/>
        <w:rPr>
          <w:rFonts w:ascii="Garamond" w:hAnsi="Garamond"/>
        </w:rPr>
      </w:pPr>
    </w:p>
    <w:p w14:paraId="2D2B82F4" w14:textId="77777777" w:rsidR="00513DAD" w:rsidRPr="003D5697" w:rsidRDefault="00513DAD" w:rsidP="00513DAD">
      <w:pPr>
        <w:pStyle w:val="Textoindependiente"/>
        <w:ind w:left="262"/>
        <w:rPr>
          <w:rFonts w:ascii="Garamond" w:hAnsi="Garamond"/>
        </w:rPr>
      </w:pPr>
      <w:r w:rsidRPr="003D5697">
        <w:rPr>
          <w:rFonts w:ascii="Garamond" w:hAnsi="Garamond"/>
          <w:spacing w:val="-2"/>
        </w:rPr>
        <w:t>Atentamente</w:t>
      </w:r>
      <w:r w:rsidRPr="003D5697">
        <w:rPr>
          <w:rFonts w:ascii="Garamond" w:hAnsi="Garamond"/>
          <w:spacing w:val="-2"/>
          <w:sz w:val="20"/>
        </w:rPr>
        <w:t>,</w:t>
      </w:r>
    </w:p>
    <w:p w14:paraId="794B9857" w14:textId="77777777" w:rsidR="00513DAD" w:rsidRPr="003D5697" w:rsidRDefault="00513DAD" w:rsidP="00513DAD">
      <w:pPr>
        <w:pStyle w:val="Textoindependiente"/>
        <w:rPr>
          <w:rFonts w:ascii="Garamond" w:hAnsi="Garamond"/>
        </w:rPr>
      </w:pPr>
    </w:p>
    <w:p w14:paraId="6420294E" w14:textId="0C222C77" w:rsidR="00513DAD" w:rsidRDefault="00513DAD" w:rsidP="00513DAD">
      <w:pPr>
        <w:pStyle w:val="Textoindependiente"/>
        <w:spacing w:before="62"/>
        <w:rPr>
          <w:rFonts w:ascii="Garamond" w:hAnsi="Garamond"/>
        </w:rPr>
      </w:pPr>
    </w:p>
    <w:p w14:paraId="16109AAA" w14:textId="77777777" w:rsidR="00332FB0" w:rsidRPr="003D5697" w:rsidRDefault="00332FB0" w:rsidP="00513DAD">
      <w:pPr>
        <w:pStyle w:val="Textoindependiente"/>
        <w:spacing w:before="62"/>
        <w:rPr>
          <w:rFonts w:ascii="Garamond" w:hAnsi="Garamond"/>
        </w:rPr>
      </w:pPr>
    </w:p>
    <w:p w14:paraId="40DD7E29" w14:textId="77777777" w:rsidR="00513DAD" w:rsidRPr="004F03D7" w:rsidRDefault="00513DAD" w:rsidP="00513DAD">
      <w:pPr>
        <w:spacing w:after="0" w:line="240" w:lineRule="auto"/>
        <w:ind w:left="3538" w:hanging="3276"/>
        <w:jc w:val="both"/>
        <w:rPr>
          <w:rFonts w:ascii="Garamond" w:eastAsia="Garamond" w:hAnsi="Garamond" w:cs="Arial"/>
          <w:b/>
          <w:bCs/>
          <w:color w:val="000000"/>
          <w:sz w:val="22"/>
          <w:szCs w:val="22"/>
        </w:rPr>
      </w:pPr>
      <w:r w:rsidRPr="004F03D7">
        <w:rPr>
          <w:rFonts w:ascii="Garamond" w:eastAsia="Garamond" w:hAnsi="Garamond" w:cs="Arial"/>
          <w:b/>
          <w:bCs/>
          <w:color w:val="000000"/>
          <w:sz w:val="22"/>
          <w:szCs w:val="22"/>
        </w:rPr>
        <w:t>ARNULFO GARCÍA.</w:t>
      </w:r>
    </w:p>
    <w:p w14:paraId="0C3DC928" w14:textId="77777777" w:rsidR="00513DAD" w:rsidRPr="004F03D7" w:rsidRDefault="00513DAD" w:rsidP="00513DAD">
      <w:pPr>
        <w:spacing w:after="0" w:line="240" w:lineRule="auto"/>
        <w:ind w:left="3538" w:hanging="3276"/>
        <w:jc w:val="both"/>
        <w:rPr>
          <w:rFonts w:ascii="Garamond" w:eastAsia="Garamond" w:hAnsi="Garamond" w:cs="Arial"/>
          <w:color w:val="000000"/>
          <w:sz w:val="22"/>
          <w:szCs w:val="22"/>
        </w:rPr>
      </w:pPr>
      <w:r w:rsidRPr="004F03D7">
        <w:rPr>
          <w:rFonts w:ascii="Garamond" w:eastAsia="Garamond" w:hAnsi="Garamond" w:cs="Arial"/>
          <w:color w:val="000000"/>
          <w:sz w:val="22"/>
          <w:szCs w:val="22"/>
        </w:rPr>
        <w:t>Profesional Especializado Código 222 Grado 24</w:t>
      </w:r>
    </w:p>
    <w:p w14:paraId="395ACA57" w14:textId="77777777" w:rsidR="00513DAD" w:rsidRPr="004F03D7" w:rsidRDefault="00513DAD" w:rsidP="00513DAD">
      <w:pPr>
        <w:spacing w:after="0" w:line="240" w:lineRule="auto"/>
        <w:ind w:left="3538" w:hanging="3276"/>
        <w:jc w:val="both"/>
        <w:rPr>
          <w:rFonts w:ascii="Garamond" w:eastAsia="Garamond" w:hAnsi="Garamond" w:cs="Arial"/>
          <w:color w:val="000000"/>
          <w:sz w:val="22"/>
          <w:szCs w:val="22"/>
        </w:rPr>
      </w:pPr>
      <w:r w:rsidRPr="004F03D7">
        <w:rPr>
          <w:rFonts w:ascii="Garamond" w:eastAsia="Garamond" w:hAnsi="Garamond" w:cs="Arial"/>
          <w:color w:val="000000"/>
          <w:sz w:val="22"/>
          <w:szCs w:val="22"/>
        </w:rPr>
        <w:t xml:space="preserve">ALCALDÍA LOCAL DE KENNEDY </w:t>
      </w:r>
    </w:p>
    <w:p w14:paraId="6B113808" w14:textId="12AB93DC" w:rsidR="00513DAD" w:rsidRPr="004F03D7" w:rsidRDefault="00513DAD" w:rsidP="00513DAD">
      <w:pPr>
        <w:spacing w:after="0" w:line="240" w:lineRule="auto"/>
        <w:ind w:left="3538" w:hanging="3276"/>
        <w:jc w:val="both"/>
        <w:rPr>
          <w:rFonts w:ascii="Garamond" w:eastAsia="Garamond" w:hAnsi="Garamond" w:cs="Arial"/>
          <w:b/>
          <w:color w:val="000000"/>
          <w:sz w:val="22"/>
          <w:szCs w:val="22"/>
        </w:rPr>
      </w:pPr>
      <w:r w:rsidRPr="004F03D7">
        <w:rPr>
          <w:rFonts w:ascii="Garamond" w:eastAsia="Garamond" w:hAnsi="Garamond" w:cs="Arial"/>
          <w:color w:val="000000"/>
          <w:sz w:val="22"/>
          <w:szCs w:val="22"/>
        </w:rPr>
        <w:t xml:space="preserve">Correo Electrónico: </w:t>
      </w:r>
      <w:hyperlink r:id="rId9" w:history="1">
        <w:r w:rsidR="00332FB0" w:rsidRPr="00C619A4">
          <w:rPr>
            <w:rStyle w:val="Hipervnculo"/>
            <w:rFonts w:ascii="Garamond" w:eastAsia="Garamond" w:hAnsi="Garamond" w:cs="Arial"/>
            <w:sz w:val="22"/>
            <w:szCs w:val="22"/>
          </w:rPr>
          <w:t>cdi.kennedy@gobiernobogota.gov.co</w:t>
        </w:r>
      </w:hyperlink>
      <w:r w:rsidR="00332FB0">
        <w:rPr>
          <w:rFonts w:ascii="Garamond" w:eastAsia="Garamond" w:hAnsi="Garamond" w:cs="Arial"/>
          <w:color w:val="000000"/>
          <w:sz w:val="22"/>
          <w:szCs w:val="22"/>
        </w:rPr>
        <w:t xml:space="preserve"> </w:t>
      </w:r>
    </w:p>
    <w:p w14:paraId="0E9F6F3D" w14:textId="77777777" w:rsidR="00513DAD" w:rsidRPr="004F03D7" w:rsidRDefault="00513DAD" w:rsidP="00513DAD">
      <w:pPr>
        <w:spacing w:after="0" w:line="240" w:lineRule="auto"/>
        <w:ind w:left="3538" w:hanging="3538"/>
        <w:jc w:val="both"/>
        <w:rPr>
          <w:rFonts w:ascii="Garamond" w:eastAsia="Garamond" w:hAnsi="Garamond" w:cs="Arial"/>
          <w:b/>
          <w:i/>
          <w:color w:val="000000"/>
          <w:sz w:val="22"/>
          <w:szCs w:val="22"/>
        </w:rPr>
      </w:pPr>
    </w:p>
    <w:p w14:paraId="157B3308" w14:textId="77777777" w:rsidR="00513DAD" w:rsidRDefault="00513DAD" w:rsidP="00513DAD">
      <w:pPr>
        <w:spacing w:after="0" w:line="240" w:lineRule="auto"/>
        <w:ind w:left="262"/>
        <w:rPr>
          <w:rFonts w:ascii="Garamond" w:hAnsi="Garamond"/>
          <w:i/>
          <w:spacing w:val="-2"/>
          <w:w w:val="85"/>
          <w:sz w:val="16"/>
        </w:rPr>
      </w:pPr>
      <w:r w:rsidRPr="003D5697">
        <w:rPr>
          <w:rFonts w:ascii="Garamond" w:hAnsi="Garamond"/>
          <w:i/>
          <w:spacing w:val="-2"/>
          <w:w w:val="85"/>
          <w:sz w:val="16"/>
        </w:rPr>
        <w:t>Anexo:</w:t>
      </w:r>
      <w:r w:rsidRPr="003D5697">
        <w:rPr>
          <w:rFonts w:ascii="Garamond" w:hAnsi="Garamond"/>
          <w:i/>
          <w:spacing w:val="-2"/>
          <w:sz w:val="16"/>
        </w:rPr>
        <w:t xml:space="preserve"> </w:t>
      </w:r>
      <w:r>
        <w:rPr>
          <w:rFonts w:ascii="Garamond" w:hAnsi="Garamond"/>
          <w:i/>
          <w:spacing w:val="-2"/>
          <w:sz w:val="16"/>
        </w:rPr>
        <w:t xml:space="preserve">  </w:t>
      </w:r>
      <w:r w:rsidRPr="00514664">
        <w:rPr>
          <w:rFonts w:ascii="Garamond" w:hAnsi="Garamond"/>
          <w:i/>
          <w:spacing w:val="-2"/>
          <w:w w:val="85"/>
          <w:sz w:val="16"/>
        </w:rPr>
        <w:t>Actas De Asamblea Aralia De Castilla</w:t>
      </w:r>
      <w:r w:rsidRPr="003D5697">
        <w:rPr>
          <w:rFonts w:ascii="Garamond" w:hAnsi="Garamond"/>
          <w:i/>
          <w:spacing w:val="-2"/>
          <w:sz w:val="16"/>
        </w:rPr>
        <w:t xml:space="preserve"> </w:t>
      </w:r>
      <w:r w:rsidRPr="003D5697">
        <w:rPr>
          <w:rFonts w:ascii="Garamond" w:hAnsi="Garamond"/>
          <w:i/>
          <w:spacing w:val="-2"/>
          <w:w w:val="85"/>
          <w:sz w:val="16"/>
        </w:rPr>
        <w:t>(1</w:t>
      </w:r>
      <w:r>
        <w:rPr>
          <w:rFonts w:ascii="Garamond" w:hAnsi="Garamond"/>
          <w:i/>
          <w:spacing w:val="-2"/>
          <w:w w:val="85"/>
          <w:sz w:val="16"/>
        </w:rPr>
        <w:t>43</w:t>
      </w:r>
      <w:r w:rsidRPr="003D5697">
        <w:rPr>
          <w:rFonts w:ascii="Garamond" w:hAnsi="Garamond"/>
          <w:i/>
          <w:spacing w:val="-1"/>
          <w:sz w:val="16"/>
        </w:rPr>
        <w:t xml:space="preserve"> </w:t>
      </w:r>
      <w:r w:rsidRPr="003D5697">
        <w:rPr>
          <w:rFonts w:ascii="Garamond" w:hAnsi="Garamond"/>
          <w:i/>
          <w:spacing w:val="-2"/>
          <w:w w:val="85"/>
          <w:sz w:val="16"/>
        </w:rPr>
        <w:t>Folios)</w:t>
      </w:r>
    </w:p>
    <w:p w14:paraId="32617267" w14:textId="77777777" w:rsidR="00513DAD" w:rsidRPr="003D5697" w:rsidRDefault="00513DAD" w:rsidP="00513DAD">
      <w:pPr>
        <w:spacing w:after="0" w:line="240" w:lineRule="auto"/>
        <w:ind w:left="262"/>
        <w:rPr>
          <w:rFonts w:ascii="Garamond" w:hAnsi="Garamond"/>
          <w:i/>
          <w:sz w:val="16"/>
        </w:rPr>
      </w:pPr>
      <w:r>
        <w:rPr>
          <w:rFonts w:ascii="Garamond" w:hAnsi="Garamond"/>
          <w:i/>
          <w:sz w:val="16"/>
        </w:rPr>
        <w:tab/>
      </w:r>
      <w:r w:rsidRPr="00514664">
        <w:rPr>
          <w:rFonts w:ascii="Garamond" w:hAnsi="Garamond"/>
          <w:i/>
          <w:sz w:val="16"/>
        </w:rPr>
        <w:t>Certificaciones De Representación Legal</w:t>
      </w:r>
      <w:r>
        <w:rPr>
          <w:rFonts w:ascii="Garamond" w:hAnsi="Garamond"/>
          <w:i/>
          <w:sz w:val="16"/>
        </w:rPr>
        <w:t xml:space="preserve"> (10 folios)</w:t>
      </w:r>
    </w:p>
    <w:p w14:paraId="5F6EB19B" w14:textId="77777777" w:rsidR="00513DAD" w:rsidRPr="003D5697" w:rsidRDefault="00513DAD" w:rsidP="00513DAD">
      <w:pPr>
        <w:pStyle w:val="Textoindependiente"/>
        <w:spacing w:before="1"/>
        <w:rPr>
          <w:rFonts w:ascii="Garamond" w:hAnsi="Garamond"/>
          <w:i/>
          <w:sz w:val="16"/>
        </w:rPr>
      </w:pPr>
      <w:r w:rsidRPr="003D5697">
        <w:rPr>
          <w:rFonts w:ascii="Garamond" w:hAnsi="Garamond"/>
          <w:i/>
          <w:noProof/>
          <w:spacing w:val="-25"/>
          <w:sz w:val="16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14C9A64C" wp14:editId="16FD6384">
            <wp:simplePos x="0" y="0"/>
            <wp:positionH relativeFrom="page">
              <wp:posOffset>3857625</wp:posOffset>
            </wp:positionH>
            <wp:positionV relativeFrom="paragraph">
              <wp:posOffset>76835</wp:posOffset>
            </wp:positionV>
            <wp:extent cx="246380" cy="132080"/>
            <wp:effectExtent l="0" t="0" r="1270" b="1270"/>
            <wp:wrapNone/>
            <wp:docPr id="14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380" cy="132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4A07F7F" w14:textId="15248D52" w:rsidR="00513DAD" w:rsidRDefault="00081B20" w:rsidP="00513DAD">
      <w:pPr>
        <w:spacing w:after="0" w:line="240" w:lineRule="auto"/>
        <w:ind w:left="262" w:right="4836"/>
        <w:rPr>
          <w:rFonts w:ascii="Garamond" w:hAnsi="Garamond"/>
          <w:spacing w:val="40"/>
          <w:sz w:val="16"/>
        </w:rPr>
      </w:pPr>
      <w:r w:rsidRPr="00A47D28">
        <w:rPr>
          <w:rFonts w:ascii="Garamond" w:hAnsi="Garamond"/>
          <w:noProof/>
          <w:sz w:val="22"/>
          <w:lang w:val="es-CO" w:eastAsia="es-CO"/>
        </w:rPr>
        <w:drawing>
          <wp:anchor distT="0" distB="0" distL="0" distR="0" simplePos="0" relativeHeight="251664384" behindDoc="1" locked="0" layoutInCell="1" allowOverlap="1" wp14:anchorId="4BA84ADF" wp14:editId="470D9449">
            <wp:simplePos x="0" y="0"/>
            <wp:positionH relativeFrom="page">
              <wp:posOffset>3627729</wp:posOffset>
            </wp:positionH>
            <wp:positionV relativeFrom="paragraph">
              <wp:posOffset>61824</wp:posOffset>
            </wp:positionV>
            <wp:extent cx="214630" cy="143510"/>
            <wp:effectExtent l="0" t="0" r="0" b="8890"/>
            <wp:wrapNone/>
            <wp:docPr id="12" name="Imagen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3DAD" w:rsidRPr="003D5697">
        <w:rPr>
          <w:rFonts w:ascii="Garamond" w:hAnsi="Garamond"/>
          <w:i/>
          <w:w w:val="80"/>
          <w:position w:val="1"/>
          <w:sz w:val="16"/>
        </w:rPr>
        <w:t>Proyectó: Leonel Baruc Tautiva Nuñez- Abogado contratista Área de Gestión Policiva Jurídica</w:t>
      </w:r>
      <w:r w:rsidR="00513DAD" w:rsidRPr="003D5697">
        <w:rPr>
          <w:rFonts w:ascii="Garamond" w:hAnsi="Garamond"/>
          <w:i/>
          <w:spacing w:val="-16"/>
          <w:w w:val="80"/>
          <w:position w:val="1"/>
          <w:sz w:val="16"/>
        </w:rPr>
        <w:t xml:space="preserve"> </w:t>
      </w:r>
    </w:p>
    <w:p w14:paraId="0C47EC1A" w14:textId="4D7824B2" w:rsidR="00513DAD" w:rsidRPr="003D5697" w:rsidRDefault="00513DAD" w:rsidP="00513DAD">
      <w:pPr>
        <w:spacing w:after="0" w:line="240" w:lineRule="auto"/>
        <w:ind w:left="262" w:right="4836"/>
        <w:rPr>
          <w:rFonts w:ascii="Garamond" w:hAnsi="Garamond"/>
          <w:i/>
          <w:sz w:val="16"/>
        </w:rPr>
      </w:pPr>
      <w:r w:rsidRPr="003D5697">
        <w:rPr>
          <w:rFonts w:ascii="Garamond" w:hAnsi="Garamond"/>
          <w:i/>
          <w:w w:val="85"/>
          <w:sz w:val="16"/>
        </w:rPr>
        <w:t>Revisó: Alexandra Paz Oviedo – Profesional Universitario código 219 - grado 18</w:t>
      </w:r>
      <w:r>
        <w:rPr>
          <w:rFonts w:ascii="Garamond" w:hAnsi="Garamond"/>
          <w:i/>
          <w:w w:val="85"/>
          <w:sz w:val="16"/>
        </w:rPr>
        <w:t xml:space="preserve"> </w:t>
      </w:r>
    </w:p>
    <w:p w14:paraId="3E39676E" w14:textId="77777777" w:rsidR="00513DAD" w:rsidRDefault="00513DAD" w:rsidP="00513DAD">
      <w:pPr>
        <w:spacing w:after="0" w:line="360" w:lineRule="auto"/>
        <w:jc w:val="both"/>
      </w:pPr>
    </w:p>
    <w:p w14:paraId="06985D13" w14:textId="4928BABC" w:rsidR="00D837D7" w:rsidRDefault="00D837D7" w:rsidP="00513DAD">
      <w:pPr>
        <w:spacing w:after="0" w:line="240" w:lineRule="auto"/>
        <w:jc w:val="both"/>
      </w:pPr>
      <w:bookmarkStart w:id="0" w:name="_GoBack"/>
      <w:bookmarkEnd w:id="0"/>
    </w:p>
    <w:sectPr w:rsidR="00D837D7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3ECEB5" w14:textId="77777777" w:rsidR="00D744BC" w:rsidRDefault="00D744BC">
      <w:pPr>
        <w:spacing w:after="0" w:line="240" w:lineRule="auto"/>
      </w:pPr>
      <w:r>
        <w:separator/>
      </w:r>
    </w:p>
  </w:endnote>
  <w:endnote w:type="continuationSeparator" w:id="0">
    <w:p w14:paraId="20B21DAF" w14:textId="77777777" w:rsidR="00D744BC" w:rsidRDefault="00D74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37CE5" w14:textId="0E06A7DA" w:rsidR="008C35FD" w:rsidRDefault="00F93B79">
    <w:pPr>
      <w:pStyle w:val="Piedepgina"/>
      <w:jc w:val="right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91C42A6" wp14:editId="7D3E22DF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0" cy="809625"/>
              <wp:effectExtent l="0" t="0" r="0" b="9525"/>
              <wp:wrapNone/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0" cy="809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24930AF" w14:textId="77777777" w:rsidR="00F93B79" w:rsidRPr="008D5600" w:rsidRDefault="00F93B79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b/>
                              <w:bCs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Alcaldía Local de Kennedy </w:t>
                          </w:r>
                        </w:p>
                        <w:p w14:paraId="3CDD85D0" w14:textId="77777777" w:rsidR="00F93B79" w:rsidRPr="008D5600" w:rsidRDefault="00F93B79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Segoe UI"/>
                              <w:color w:val="000000"/>
                              <w:sz w:val="23"/>
                              <w:szCs w:val="23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</w:rPr>
                            <w:t>Transversal 78 K # 41 A 04 sur</w:t>
                          </w:r>
                        </w:p>
                        <w:p w14:paraId="1963470B" w14:textId="77777777" w:rsidR="00F93B79" w:rsidRPr="008D5600" w:rsidRDefault="00F93B79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Código Postal: 110841 </w:t>
                          </w:r>
                        </w:p>
                        <w:p w14:paraId="10A9399B" w14:textId="77777777" w:rsidR="00F93B79" w:rsidRPr="008D5600" w:rsidRDefault="00F93B79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Tel. 4481400 - 4511321 </w:t>
                          </w:r>
                        </w:p>
                        <w:p w14:paraId="4713A329" w14:textId="77777777" w:rsidR="00F93B79" w:rsidRPr="008D5600" w:rsidRDefault="00F93B79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Información Línea 195 </w:t>
                          </w:r>
                        </w:p>
                        <w:p w14:paraId="0DF53F16" w14:textId="449F48A4" w:rsidR="008C35FD" w:rsidRPr="00F93B79" w:rsidRDefault="00D744BC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</w:rPr>
                          </w:pPr>
                          <w:hyperlink r:id="rId1" w:tgtFrame="_blank" w:history="1">
                            <w:r w:rsidR="00F93B79" w:rsidRPr="008D5600">
                              <w:rPr>
                                <w:rStyle w:val="Hipervnculo"/>
                                <w:rFonts w:ascii="Garamond" w:hAnsi="Garamond" w:cs="Arial"/>
                                <w:sz w:val="16"/>
                                <w:szCs w:val="16"/>
                                <w:bdr w:val="none" w:sz="0" w:space="0" w:color="auto" w:frame="1"/>
                                <w:lang w:val="es-MX"/>
                              </w:rPr>
                              <w:t>www.kennedy.gov.co</w:t>
                            </w:r>
                          </w:hyperlink>
                          <w:r w:rsidR="00F93B79" w:rsidRPr="008D5600"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ES"/>
                            </w:rPr>
                            <w:t> 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1C42A6" id="Rectangle 1" o:spid="_x0000_s1030" style="position:absolute;left:0;text-align:left;margin-left:0;margin-top:-28.35pt;width:117.05pt;height:63.75pt;z-index:25166540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" stroked="f">
              <v:textbox inset="2.5575mm,1.2875mm,2.5575mm,1.2875mm">
                <w:txbxContent>
                  <w:p w14:paraId="324930AF" w14:textId="77777777" w:rsidR="00F93B79" w:rsidRPr="008D5600" w:rsidRDefault="00F93B79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b/>
                        <w:bCs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Alcaldía Local de Kennedy </w:t>
                    </w:r>
                  </w:p>
                  <w:p w14:paraId="3CDD85D0" w14:textId="77777777" w:rsidR="00F93B79" w:rsidRPr="008D5600" w:rsidRDefault="00F93B79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Segoe UI"/>
                        <w:color w:val="000000"/>
                        <w:sz w:val="23"/>
                        <w:szCs w:val="23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</w:rPr>
                      <w:t>Transversal 78 K # 41 A 04 sur</w:t>
                    </w:r>
                  </w:p>
                  <w:p w14:paraId="1963470B" w14:textId="77777777" w:rsidR="00F93B79" w:rsidRPr="008D5600" w:rsidRDefault="00F93B79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Código Postal: 110841 </w:t>
                    </w:r>
                  </w:p>
                  <w:p w14:paraId="10A9399B" w14:textId="77777777" w:rsidR="00F93B79" w:rsidRPr="008D5600" w:rsidRDefault="00F93B79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Tel. 4481400 - 4511321 </w:t>
                    </w:r>
                  </w:p>
                  <w:p w14:paraId="4713A329" w14:textId="77777777" w:rsidR="00F93B79" w:rsidRPr="008D5600" w:rsidRDefault="00F93B79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Información Línea 195 </w:t>
                    </w:r>
                  </w:p>
                  <w:p w14:paraId="0DF53F16" w14:textId="449F48A4" w:rsidR="008C35FD" w:rsidRPr="00F93B79" w:rsidRDefault="005B4D0C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</w:rPr>
                    </w:pPr>
                    <w:hyperlink r:id="rId2" w:tgtFrame="_blank" w:history="1">
                      <w:r w:rsidR="00F93B79" w:rsidRPr="008D5600">
                        <w:rPr>
                          <w:rStyle w:val="Hipervnculo"/>
                          <w:rFonts w:ascii="Garamond" w:hAnsi="Garamond" w:cs="Arial"/>
                          <w:sz w:val="16"/>
                          <w:szCs w:val="16"/>
                          <w:bdr w:val="none" w:sz="0" w:space="0" w:color="auto" w:frame="1"/>
                          <w:lang w:val="es-MX"/>
                        </w:rPr>
                        <w:t>www.kennedy.gov.co</w:t>
                      </w:r>
                    </w:hyperlink>
                    <w:r w:rsidR="00F93B79" w:rsidRPr="008D5600"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  <w:bdr w:val="none" w:sz="0" w:space="0" w:color="auto" w:frame="1"/>
                        <w:lang w:val="es-ES"/>
                      </w:rPr>
                      <w:t> 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C77E6F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EBA1E9" wp14:editId="7946A682">
              <wp:simplePos x="0" y="0"/>
              <wp:positionH relativeFrom="column">
                <wp:posOffset>2225040</wp:posOffset>
              </wp:positionH>
              <wp:positionV relativeFrom="paragraph">
                <wp:posOffset>-312420</wp:posOffset>
              </wp:positionV>
              <wp:extent cx="1581150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340" y="21304"/>
                  <wp:lineTo x="21340" y="0"/>
                  <wp:lineTo x="0" y="0"/>
                </wp:wrapPolygon>
              </wp:wrapThrough>
              <wp:docPr id="5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8115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7949359" w14:textId="77777777" w:rsidR="008C35FD" w:rsidRDefault="00D744B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E5A840" w14:textId="37875504" w:rsidR="008C35FD" w:rsidRDefault="0072775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Código:  </w:t>
                          </w:r>
                          <w:r w:rsidR="007660F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77E6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="007660F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77E6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="007660F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F066</w:t>
                          </w:r>
                        </w:p>
                        <w:p w14:paraId="7A74A72B" w14:textId="3A4B11FA" w:rsidR="008C35FD" w:rsidRDefault="007660F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F93B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14:paraId="49151A3B" w14:textId="33528BFC" w:rsidR="00C77E6F" w:rsidRDefault="00C77E6F" w:rsidP="00C77E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F10B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963F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26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F93B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julio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F93B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499C339B" w14:textId="68729ACF" w:rsidR="00C77E6F" w:rsidRDefault="00C77E6F" w:rsidP="00C77E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</w:t>
                          </w:r>
                          <w:r w:rsidR="0072775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No.</w:t>
                          </w:r>
                          <w:r w:rsidR="00963F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3335</w:t>
                          </w:r>
                          <w:r w:rsidR="003F459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73</w:t>
                          </w:r>
                        </w:p>
                        <w:p w14:paraId="2F04BD82" w14:textId="1BF2B4F7" w:rsidR="008C35FD" w:rsidRDefault="00D744BC" w:rsidP="00C77E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4EBA1E9" id="Rectangle 8" o:spid="_x0000_s1031" style="position:absolute;left:0;text-align:left;margin-left:175.2pt;margin-top:-24.6pt;width:124.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" stroked="f">
              <v:textbox inset="2.5575mm,1.2875mm,2.5575mm,1.2875mm">
                <w:txbxContent>
                  <w:p w14:paraId="57949359" w14:textId="77777777" w:rsidR="008C35FD" w:rsidRDefault="005B4D0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E5A840" w14:textId="37875504" w:rsidR="008C35FD" w:rsidRDefault="0072775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Código:  </w:t>
                    </w:r>
                    <w:r w:rsidR="007660F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77E6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="007660F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77E6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="007660F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F066</w:t>
                    </w:r>
                  </w:p>
                  <w:p w14:paraId="7A74A72B" w14:textId="3A4B11FA" w:rsidR="008C35FD" w:rsidRDefault="007660F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F93B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</w:p>
                  <w:p w14:paraId="49151A3B" w14:textId="33528BFC" w:rsidR="00C77E6F" w:rsidRDefault="00C77E6F" w:rsidP="00C77E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F10B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963F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26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F93B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julio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F93B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499C339B" w14:textId="68729ACF" w:rsidR="00C77E6F" w:rsidRDefault="00C77E6F" w:rsidP="00C77E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</w:t>
                    </w:r>
                    <w:r w:rsidR="0072775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No.</w:t>
                    </w:r>
                    <w:r w:rsidR="00963F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3335</w:t>
                    </w:r>
                    <w:r w:rsidR="003F459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73</w:t>
                    </w:r>
                  </w:p>
                  <w:p w14:paraId="2F04BD82" w14:textId="1BF2B4F7" w:rsidR="008C35FD" w:rsidRDefault="005B4D0C" w:rsidP="00C77E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7660F5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72F0C540" wp14:editId="2938A19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7660F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302F425" wp14:editId="635CFB1E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3738"/>
              <wp:effectExtent l="0" t="0" r="38100" b="27312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373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3827832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22853" w14:textId="77777777" w:rsidR="00D744BC" w:rsidRDefault="00D744B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2F07083" w14:textId="77777777" w:rsidR="00D744BC" w:rsidRDefault="00D74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03242" w14:textId="4271B183" w:rsidR="008C35FD" w:rsidRDefault="00467B2F">
    <w:pPr>
      <w:pStyle w:val="Encabezamiento"/>
      <w:spacing w:after="0" w:line="240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04DCEE" wp14:editId="0869A1E5">
              <wp:simplePos x="0" y="0"/>
              <wp:positionH relativeFrom="column">
                <wp:posOffset>3729990</wp:posOffset>
              </wp:positionH>
              <wp:positionV relativeFrom="paragraph">
                <wp:posOffset>-78741</wp:posOffset>
              </wp:positionV>
              <wp:extent cx="2609850" cy="1038225"/>
              <wp:effectExtent l="0" t="0" r="19050" b="285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0" cy="1038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11A9946" w14:textId="77777777" w:rsidR="008C35FD" w:rsidRDefault="007660F5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476D111" w14:textId="3FFF27D6" w:rsidR="008C35FD" w:rsidRDefault="008F2ECA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 xml:space="preserve">Radicado No. </w:t>
                          </w:r>
                          <w:r w:rsidRPr="008F2ECA">
                            <w:rPr>
                              <w:rFonts w:ascii="Arial" w:hAnsi="Arial" w:cs="Arial"/>
                            </w:rPr>
                            <w:t>20265830123401</w:t>
                          </w:r>
                        </w:p>
                        <w:p w14:paraId="0D3F73B0" w14:textId="7545AA4B" w:rsidR="008C35FD" w:rsidRDefault="007660F5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</w:t>
                          </w:r>
                          <w:r w:rsidR="008F2ECA">
                            <w:rPr>
                              <w:rFonts w:ascii="Arial" w:hAnsi="Arial" w:cs="Arial"/>
                            </w:rPr>
                            <w:t>24-02-2026</w:t>
                          </w:r>
                          <w:r>
                            <w:rPr>
                              <w:rFonts w:ascii="Arial" w:hAnsi="Arial" w:cs="Arial"/>
                            </w:rPr>
                            <w:t>*</w:t>
                          </w:r>
                        </w:p>
                        <w:p w14:paraId="5645E55A" w14:textId="7F9DFCAF" w:rsidR="008C35FD" w:rsidRDefault="007660F5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</w:t>
                          </w:r>
                          <w:r w:rsidR="008F2ECA" w:rsidRPr="008F2ECA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20265830123401</w:t>
                          </w: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</w:t>
                          </w:r>
                        </w:p>
                        <w:p w14:paraId="527C934C" w14:textId="77777777" w:rsidR="008C35FD" w:rsidRDefault="00D744BC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804DCEE" id="Rectangle 2" o:spid="_x0000_s1029" style="position:absolute;margin-left:293.7pt;margin-top:-6.2pt;width:205.5pt;height:8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" strokeweight=".26467mm">
              <v:textbox inset="2.5575mm,1.2875mm,2.5575mm,1.2875mm">
                <w:txbxContent>
                  <w:p w14:paraId="011A9946" w14:textId="77777777" w:rsidR="008C35FD" w:rsidRDefault="007660F5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476D111" w14:textId="3FFF27D6" w:rsidR="008C35FD" w:rsidRDefault="008F2ECA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Radicado No. </w:t>
                    </w:r>
                    <w:r w:rsidRPr="008F2ECA">
                      <w:rPr>
                        <w:rFonts w:ascii="Arial" w:hAnsi="Arial" w:cs="Arial"/>
                      </w:rPr>
                      <w:t>20265830123401</w:t>
                    </w:r>
                  </w:p>
                  <w:p w14:paraId="0D3F73B0" w14:textId="7545AA4B" w:rsidR="008C35FD" w:rsidRDefault="007660F5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</w:t>
                    </w:r>
                    <w:r w:rsidR="008F2ECA">
                      <w:rPr>
                        <w:rFonts w:ascii="Arial" w:hAnsi="Arial" w:cs="Arial"/>
                      </w:rPr>
                      <w:t>24-02-2026</w:t>
                    </w:r>
                    <w:r>
                      <w:rPr>
                        <w:rFonts w:ascii="Arial" w:hAnsi="Arial" w:cs="Arial"/>
                      </w:rPr>
                      <w:t>*</w:t>
                    </w:r>
                  </w:p>
                  <w:p w14:paraId="5645E55A" w14:textId="7F9DFCAF" w:rsidR="008C35FD" w:rsidRDefault="007660F5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</w:t>
                    </w:r>
                    <w:r w:rsidR="008F2ECA" w:rsidRPr="008F2ECA">
                      <w:rPr>
                        <w:rFonts w:ascii="Code3of9" w:hAnsi="Code3of9" w:cs="Arial"/>
                        <w:sz w:val="40"/>
                        <w:szCs w:val="40"/>
                      </w:rPr>
                      <w:t>20265830123401</w:t>
                    </w: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</w:t>
                    </w:r>
                  </w:p>
                  <w:p w14:paraId="527C934C" w14:textId="77777777" w:rsidR="008C35FD" w:rsidRDefault="005B4D0C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7660F5">
      <w:rPr>
        <w:noProof/>
        <w:lang w:val="es-CO" w:eastAsia="es-CO"/>
      </w:rPr>
      <w:drawing>
        <wp:anchor distT="0" distB="0" distL="114300" distR="114300" simplePos="0" relativeHeight="251660288" behindDoc="0" locked="0" layoutInCell="1" allowOverlap="1" wp14:anchorId="2D9B909E" wp14:editId="4CF7ABA5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442502CA" w14:textId="77777777" w:rsidR="008C35FD" w:rsidRDefault="00D744BC">
    <w:pPr>
      <w:pStyle w:val="Encabezamiento"/>
      <w:spacing w:after="0" w:line="240" w:lineRule="auto"/>
      <w:rPr>
        <w:lang w:eastAsia="es-CO"/>
      </w:rPr>
    </w:pPr>
  </w:p>
  <w:p w14:paraId="5AE8E01D" w14:textId="77777777" w:rsidR="008C35FD" w:rsidRDefault="00D744BC">
    <w:pPr>
      <w:pStyle w:val="Encabezamiento"/>
      <w:spacing w:after="0" w:line="240" w:lineRule="auto"/>
      <w:rPr>
        <w:lang w:eastAsia="es-CO"/>
      </w:rPr>
    </w:pPr>
  </w:p>
  <w:p w14:paraId="32EAA57B" w14:textId="77777777" w:rsidR="008C35FD" w:rsidRDefault="00D744BC">
    <w:pPr>
      <w:pStyle w:val="Encabezamiento"/>
      <w:spacing w:after="0" w:line="240" w:lineRule="auto"/>
      <w:rPr>
        <w:lang w:eastAsia="es-CO"/>
      </w:rPr>
    </w:pPr>
  </w:p>
  <w:p w14:paraId="6EDB3D91" w14:textId="77777777" w:rsidR="008C35FD" w:rsidRDefault="00D744BC">
    <w:pPr>
      <w:pStyle w:val="Encabezamiento"/>
      <w:spacing w:after="0" w:line="240" w:lineRule="auto"/>
      <w:rPr>
        <w:lang w:eastAsia="es-CO"/>
      </w:rPr>
    </w:pPr>
  </w:p>
  <w:p w14:paraId="6BD5D45E" w14:textId="77777777" w:rsidR="008C35FD" w:rsidRDefault="00D744BC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540FB2F" w14:textId="51B2EDE4" w:rsidR="008C35FD" w:rsidRDefault="007660F5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646A43">
      <w:rPr>
        <w:rFonts w:ascii="Arial" w:hAnsi="Arial" w:cs="Arial"/>
        <w:noProof/>
        <w:sz w:val="16"/>
        <w:szCs w:val="16"/>
        <w:lang w:val="es-CO" w:eastAsia="es-CO"/>
      </w:rPr>
      <w:t>3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646A43">
      <w:rPr>
        <w:rFonts w:ascii="Arial" w:hAnsi="Arial" w:cs="Arial"/>
        <w:noProof/>
        <w:sz w:val="16"/>
        <w:szCs w:val="16"/>
        <w:lang w:val="es-CO" w:eastAsia="es-CO"/>
      </w:rPr>
      <w:t>3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002443"/>
    <w:multiLevelType w:val="multilevel"/>
    <w:tmpl w:val="5728FDAA"/>
    <w:lvl w:ilvl="0">
      <w:start w:val="1"/>
      <w:numFmt w:val="decimal"/>
      <w:lvlText w:val="%1."/>
      <w:lvlJc w:val="left"/>
      <w:pPr>
        <w:ind w:left="468" w:hanging="20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2"/>
        <w:sz w:val="22"/>
        <w:szCs w:val="22"/>
        <w:lang w:val="es-ES" w:eastAsia="en-US" w:bidi="ar-SA"/>
      </w:rPr>
    </w:lvl>
    <w:lvl w:ilvl="1">
      <w:start w:val="1"/>
      <w:numFmt w:val="decimal"/>
      <w:lvlText w:val="%2."/>
      <w:lvlJc w:val="left"/>
      <w:pPr>
        <w:ind w:left="970" w:hanging="212"/>
      </w:pPr>
      <w:rPr>
        <w:rFonts w:hint="default"/>
        <w:spacing w:val="0"/>
        <w:w w:val="83"/>
        <w:lang w:val="es-ES" w:eastAsia="en-US" w:bidi="ar-SA"/>
      </w:rPr>
    </w:lvl>
    <w:lvl w:ilvl="2">
      <w:start w:val="1"/>
      <w:numFmt w:val="decimal"/>
      <w:lvlText w:val="%2.%3."/>
      <w:lvlJc w:val="left"/>
      <w:pPr>
        <w:ind w:left="970" w:hanging="35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-1"/>
        <w:w w:val="92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162" w:hanging="35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53" w:hanging="35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44" w:hanging="35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35" w:hanging="35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26" w:hanging="35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17" w:hanging="351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7D7"/>
    <w:rsid w:val="00053600"/>
    <w:rsid w:val="00081B20"/>
    <w:rsid w:val="000F10BA"/>
    <w:rsid w:val="00332FB0"/>
    <w:rsid w:val="003F4597"/>
    <w:rsid w:val="00467B2F"/>
    <w:rsid w:val="004E33AB"/>
    <w:rsid w:val="00513DAD"/>
    <w:rsid w:val="005B4D0C"/>
    <w:rsid w:val="00646A43"/>
    <w:rsid w:val="006A6FC6"/>
    <w:rsid w:val="006C60B3"/>
    <w:rsid w:val="0072775C"/>
    <w:rsid w:val="00746794"/>
    <w:rsid w:val="007660F5"/>
    <w:rsid w:val="007B2FFE"/>
    <w:rsid w:val="008E2F0A"/>
    <w:rsid w:val="008F2ECA"/>
    <w:rsid w:val="00963F76"/>
    <w:rsid w:val="009C7A26"/>
    <w:rsid w:val="00A73C9A"/>
    <w:rsid w:val="00B058C1"/>
    <w:rsid w:val="00B87F3E"/>
    <w:rsid w:val="00C77E6F"/>
    <w:rsid w:val="00D744BC"/>
    <w:rsid w:val="00D837D7"/>
    <w:rsid w:val="00DB5ECC"/>
    <w:rsid w:val="00F00F3F"/>
    <w:rsid w:val="00F9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CF87AA"/>
  <w15:docId w15:val="{B6F69EC2-0E4B-4F0C-BABB-9890F705E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1"/>
    <w:qFormat/>
    <w:rsid w:val="00513DAD"/>
    <w:pPr>
      <w:widowControl w:val="0"/>
      <w:suppressAutoHyphens w:val="0"/>
      <w:autoSpaceDE w:val="0"/>
      <w:spacing w:after="0" w:line="240" w:lineRule="auto"/>
      <w:ind w:left="262"/>
      <w:textAlignment w:val="auto"/>
      <w:outlineLvl w:val="0"/>
    </w:pPr>
    <w:rPr>
      <w:b/>
      <w:bCs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rsid w:val="00F93B79"/>
    <w:rPr>
      <w:color w:val="0000FF"/>
      <w:u w:val="single" w:color="000000"/>
    </w:rPr>
  </w:style>
  <w:style w:type="paragraph" w:customStyle="1" w:styleId="xmsonospacing">
    <w:name w:val="x_msonospacing"/>
    <w:basedOn w:val="Normal"/>
    <w:rsid w:val="00F93B79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419" w:eastAsia="es-419"/>
    </w:rPr>
  </w:style>
  <w:style w:type="character" w:customStyle="1" w:styleId="Ttulo1Car">
    <w:name w:val="Título 1 Car"/>
    <w:basedOn w:val="Fuentedeprrafopredeter"/>
    <w:link w:val="Ttulo1"/>
    <w:uiPriority w:val="1"/>
    <w:rsid w:val="00513DAD"/>
    <w:rPr>
      <w:rFonts w:ascii="Times New Roman" w:hAnsi="Times New Roman"/>
      <w:b/>
      <w:bCs/>
      <w:lang w:val="es-ES" w:eastAsia="en-US"/>
    </w:rPr>
  </w:style>
  <w:style w:type="paragraph" w:styleId="Textoindependiente">
    <w:name w:val="Body Text"/>
    <w:basedOn w:val="Normal"/>
    <w:link w:val="TextoindependienteCar"/>
    <w:uiPriority w:val="1"/>
    <w:qFormat/>
    <w:rsid w:val="00513DAD"/>
    <w:pPr>
      <w:widowControl w:val="0"/>
      <w:suppressAutoHyphens w:val="0"/>
      <w:autoSpaceDE w:val="0"/>
      <w:spacing w:after="0" w:line="240" w:lineRule="auto"/>
      <w:textAlignment w:val="auto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13DAD"/>
    <w:rPr>
      <w:rFonts w:ascii="Times New Roman" w:hAnsi="Times New Roman"/>
      <w:lang w:val="es-ES" w:eastAsia="en-US"/>
    </w:rPr>
  </w:style>
  <w:style w:type="paragraph" w:styleId="Prrafodelista">
    <w:name w:val="List Paragraph"/>
    <w:basedOn w:val="Normal"/>
    <w:uiPriority w:val="1"/>
    <w:qFormat/>
    <w:rsid w:val="00513DAD"/>
    <w:pPr>
      <w:widowControl w:val="0"/>
      <w:suppressAutoHyphens w:val="0"/>
      <w:autoSpaceDE w:val="0"/>
      <w:spacing w:before="33" w:after="0" w:line="240" w:lineRule="auto"/>
      <w:ind w:left="970"/>
      <w:textAlignment w:val="auto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ecretariaparaasuntosdisciplinarios@jcc.gov.co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cdi.kennedy@gobiernobogota.gov.co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hyperlink" Target="http://www.kennedy.gov.co/" TargetMode="External"/><Relationship Id="rId1" Type="http://schemas.openxmlformats.org/officeDocument/2006/relationships/hyperlink" Target="http://www.kennedy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671</Words>
  <Characters>3693</Characters>
  <Application>Microsoft Office Word</Application>
  <DocSecurity>0</DocSecurity>
  <Lines>30</Lines>
  <Paragraphs>8</Paragraphs>
  <ScaleCrop>false</ScaleCrop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Leonel Baruc Tautiva Nuñez</cp:lastModifiedBy>
  <cp:revision>4</cp:revision>
  <cp:lastPrinted>2026-02-24T15:56:00Z</cp:lastPrinted>
  <dcterms:created xsi:type="dcterms:W3CDTF">2026-02-24T12:56:00Z</dcterms:created>
  <dcterms:modified xsi:type="dcterms:W3CDTF">2026-02-24T18:24:00Z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